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CE1C" w14:textId="0E3F36D1" w:rsidR="00835EAB" w:rsidRPr="005E7542" w:rsidRDefault="00835EAB" w:rsidP="000B3140">
      <w:pPr>
        <w:pStyle w:val="NoSpacing"/>
        <w:jc w:val="center"/>
        <w:rPr>
          <w:b/>
          <w:sz w:val="18"/>
          <w:szCs w:val="18"/>
        </w:rPr>
      </w:pPr>
      <w:r w:rsidRPr="005E7542">
        <w:rPr>
          <w:b/>
          <w:sz w:val="18"/>
          <w:szCs w:val="18"/>
        </w:rPr>
        <w:t>Berkshire Planning Board</w:t>
      </w:r>
      <w:r w:rsidR="007C2BDB" w:rsidRPr="005E7542">
        <w:rPr>
          <w:b/>
          <w:sz w:val="18"/>
          <w:szCs w:val="18"/>
        </w:rPr>
        <w:t xml:space="preserve"> </w:t>
      </w:r>
      <w:r w:rsidRPr="005E7542">
        <w:rPr>
          <w:b/>
          <w:sz w:val="18"/>
          <w:szCs w:val="18"/>
        </w:rPr>
        <w:t>Meeting Notes</w:t>
      </w:r>
    </w:p>
    <w:p w14:paraId="01F20183" w14:textId="60E725FF" w:rsidR="007C2BDB" w:rsidRPr="005E7542" w:rsidRDefault="005703F3" w:rsidP="007C2BDB">
      <w:pPr>
        <w:pStyle w:val="NoSpacing"/>
        <w:jc w:val="center"/>
        <w:rPr>
          <w:b/>
          <w:sz w:val="18"/>
          <w:szCs w:val="18"/>
        </w:rPr>
      </w:pPr>
      <w:r>
        <w:rPr>
          <w:b/>
          <w:sz w:val="18"/>
          <w:szCs w:val="18"/>
        </w:rPr>
        <w:t>October 5</w:t>
      </w:r>
      <w:r w:rsidR="00D4144A">
        <w:rPr>
          <w:b/>
          <w:sz w:val="18"/>
          <w:szCs w:val="18"/>
        </w:rPr>
        <w:t>, 2021</w:t>
      </w:r>
    </w:p>
    <w:p w14:paraId="34A5B009" w14:textId="45788677" w:rsidR="00D13CF6" w:rsidRDefault="004013CB" w:rsidP="006A02A9">
      <w:pPr>
        <w:pStyle w:val="NoSpacing"/>
        <w:jc w:val="center"/>
        <w:rPr>
          <w:b/>
          <w:sz w:val="18"/>
          <w:szCs w:val="18"/>
        </w:rPr>
      </w:pPr>
      <w:r>
        <w:rPr>
          <w:b/>
          <w:sz w:val="18"/>
          <w:szCs w:val="18"/>
        </w:rPr>
        <w:t>6:30</w:t>
      </w:r>
      <w:r w:rsidR="00835EAB" w:rsidRPr="005E7542">
        <w:rPr>
          <w:b/>
          <w:sz w:val="18"/>
          <w:szCs w:val="18"/>
        </w:rPr>
        <w:t xml:space="preserve"> pm</w:t>
      </w:r>
    </w:p>
    <w:p w14:paraId="1F55C4D1" w14:textId="77777777" w:rsidR="006441C4" w:rsidRDefault="006441C4" w:rsidP="00FF7A2E">
      <w:pPr>
        <w:pStyle w:val="NoSpacing"/>
        <w:rPr>
          <w:b/>
          <w:sz w:val="18"/>
          <w:szCs w:val="18"/>
        </w:rPr>
      </w:pPr>
    </w:p>
    <w:p w14:paraId="0C52A2CE" w14:textId="77777777" w:rsidR="00AF40B6" w:rsidRPr="006A02A9" w:rsidRDefault="00AF40B6" w:rsidP="006A02A9">
      <w:pPr>
        <w:pStyle w:val="NoSpacing"/>
        <w:jc w:val="center"/>
        <w:rPr>
          <w:b/>
          <w:sz w:val="18"/>
          <w:szCs w:val="18"/>
        </w:rPr>
      </w:pPr>
    </w:p>
    <w:p w14:paraId="783E3F35" w14:textId="15090115" w:rsidR="00835EAB" w:rsidRPr="006A02A9" w:rsidRDefault="00835EAB" w:rsidP="00D13CF6">
      <w:pPr>
        <w:pStyle w:val="NoSpacing"/>
        <w:rPr>
          <w:sz w:val="16"/>
          <w:szCs w:val="16"/>
        </w:rPr>
      </w:pPr>
      <w:r w:rsidRPr="006A02A9">
        <w:rPr>
          <w:sz w:val="16"/>
          <w:szCs w:val="16"/>
        </w:rPr>
        <w:t>Members with term expirations:</w:t>
      </w:r>
    </w:p>
    <w:p w14:paraId="03195078" w14:textId="69181CAD" w:rsidR="0042651F" w:rsidRPr="006A02A9" w:rsidRDefault="00D4144A" w:rsidP="00E943F1">
      <w:pPr>
        <w:pStyle w:val="NoSpacing"/>
        <w:rPr>
          <w:sz w:val="16"/>
          <w:szCs w:val="16"/>
        </w:rPr>
      </w:pPr>
      <w:r>
        <w:rPr>
          <w:sz w:val="16"/>
          <w:szCs w:val="16"/>
        </w:rPr>
        <w:t>Adrian Biscontini- Chair</w:t>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r>
      <w:r w:rsidR="0042651F" w:rsidRPr="006A02A9">
        <w:rPr>
          <w:sz w:val="16"/>
          <w:szCs w:val="16"/>
        </w:rPr>
        <w:tab/>
        <w:t>202</w:t>
      </w:r>
      <w:r>
        <w:rPr>
          <w:sz w:val="16"/>
          <w:szCs w:val="16"/>
        </w:rPr>
        <w:t>3</w:t>
      </w:r>
    </w:p>
    <w:p w14:paraId="75C27DF9" w14:textId="0F094ED6" w:rsidR="00835EAB" w:rsidRPr="006A02A9" w:rsidRDefault="00D4144A" w:rsidP="00E943F1">
      <w:pPr>
        <w:pStyle w:val="NoSpacing"/>
        <w:rPr>
          <w:sz w:val="16"/>
          <w:szCs w:val="16"/>
        </w:rPr>
      </w:pPr>
      <w:r>
        <w:rPr>
          <w:sz w:val="16"/>
          <w:szCs w:val="16"/>
        </w:rPr>
        <w:t>Ken Ceurter</w:t>
      </w:r>
      <w:r w:rsidR="0042651F" w:rsidRPr="006A02A9">
        <w:rPr>
          <w:sz w:val="16"/>
          <w:szCs w:val="16"/>
        </w:rPr>
        <w:t>-</w:t>
      </w:r>
      <w:r w:rsidR="0050709C" w:rsidRPr="006A02A9">
        <w:rPr>
          <w:sz w:val="16"/>
          <w:szCs w:val="16"/>
        </w:rPr>
        <w:t xml:space="preserve"> </w:t>
      </w:r>
      <w:r w:rsidR="0042651F" w:rsidRPr="006A02A9">
        <w:rPr>
          <w:sz w:val="16"/>
          <w:szCs w:val="16"/>
        </w:rPr>
        <w:t xml:space="preserve">Vice Chair </w:t>
      </w:r>
      <w:r w:rsidR="00835EAB" w:rsidRPr="006A02A9">
        <w:rPr>
          <w:sz w:val="16"/>
          <w:szCs w:val="16"/>
        </w:rPr>
        <w:tab/>
      </w:r>
      <w:r w:rsidR="003B4ECB" w:rsidRPr="006A02A9">
        <w:rPr>
          <w:sz w:val="16"/>
          <w:szCs w:val="16"/>
        </w:rPr>
        <w:tab/>
      </w:r>
      <w:r w:rsidR="003B4ECB" w:rsidRPr="006A02A9">
        <w:rPr>
          <w:sz w:val="16"/>
          <w:szCs w:val="16"/>
        </w:rPr>
        <w:tab/>
      </w:r>
      <w:r w:rsidR="003B4ECB" w:rsidRPr="006A02A9">
        <w:rPr>
          <w:sz w:val="16"/>
          <w:szCs w:val="16"/>
        </w:rPr>
        <w:tab/>
      </w:r>
      <w:r w:rsidR="0050709C" w:rsidRPr="006A02A9">
        <w:rPr>
          <w:sz w:val="16"/>
          <w:szCs w:val="16"/>
        </w:rPr>
        <w:tab/>
      </w:r>
      <w:r w:rsidR="0050709C" w:rsidRPr="006A02A9">
        <w:rPr>
          <w:sz w:val="16"/>
          <w:szCs w:val="16"/>
        </w:rPr>
        <w:tab/>
      </w:r>
      <w:r w:rsidR="0050709C" w:rsidRPr="006A02A9">
        <w:rPr>
          <w:sz w:val="16"/>
          <w:szCs w:val="16"/>
        </w:rPr>
        <w:tab/>
      </w:r>
      <w:r w:rsidR="0050709C" w:rsidRPr="006A02A9">
        <w:rPr>
          <w:sz w:val="16"/>
          <w:szCs w:val="16"/>
        </w:rPr>
        <w:tab/>
      </w:r>
      <w:r w:rsidR="0042651F" w:rsidRPr="006A02A9">
        <w:rPr>
          <w:sz w:val="16"/>
          <w:szCs w:val="16"/>
        </w:rPr>
        <w:t>20</w:t>
      </w:r>
      <w:r w:rsidR="00B54BDC" w:rsidRPr="006A02A9">
        <w:rPr>
          <w:sz w:val="16"/>
          <w:szCs w:val="16"/>
        </w:rPr>
        <w:t>2</w:t>
      </w:r>
      <w:r>
        <w:rPr>
          <w:sz w:val="16"/>
          <w:szCs w:val="16"/>
        </w:rPr>
        <w:t>5</w:t>
      </w:r>
      <w:r w:rsidR="003B4ECB" w:rsidRPr="006A02A9">
        <w:rPr>
          <w:sz w:val="16"/>
          <w:szCs w:val="16"/>
        </w:rPr>
        <w:tab/>
      </w:r>
      <w:r w:rsidR="003B4ECB" w:rsidRPr="006A02A9">
        <w:rPr>
          <w:sz w:val="16"/>
          <w:szCs w:val="16"/>
        </w:rPr>
        <w:tab/>
      </w:r>
      <w:r w:rsidR="003B4ECB" w:rsidRPr="006A02A9">
        <w:rPr>
          <w:sz w:val="16"/>
          <w:szCs w:val="16"/>
        </w:rPr>
        <w:tab/>
      </w:r>
      <w:r w:rsidR="003B4ECB" w:rsidRPr="006A02A9">
        <w:rPr>
          <w:sz w:val="16"/>
          <w:szCs w:val="16"/>
        </w:rPr>
        <w:tab/>
      </w:r>
    </w:p>
    <w:p w14:paraId="18DF7754" w14:textId="0F85274F" w:rsidR="00835EAB" w:rsidRPr="006A02A9" w:rsidRDefault="00835EAB" w:rsidP="00E943F1">
      <w:pPr>
        <w:pStyle w:val="NoSpacing"/>
        <w:rPr>
          <w:sz w:val="16"/>
          <w:szCs w:val="16"/>
        </w:rPr>
      </w:pPr>
      <w:r w:rsidRPr="006A02A9">
        <w:rPr>
          <w:sz w:val="16"/>
          <w:szCs w:val="16"/>
        </w:rPr>
        <w:t>Nancy Lohmann</w:t>
      </w:r>
      <w:r w:rsidR="0050709C" w:rsidRPr="006A02A9">
        <w:rPr>
          <w:sz w:val="16"/>
          <w:szCs w:val="16"/>
        </w:rPr>
        <w:t>- Secretary</w:t>
      </w:r>
      <w:r w:rsidRPr="006A02A9">
        <w:rPr>
          <w:sz w:val="16"/>
          <w:szCs w:val="16"/>
        </w:rPr>
        <w:t xml:space="preserve">                                            </w:t>
      </w:r>
      <w:r w:rsidRPr="006A02A9">
        <w:rPr>
          <w:sz w:val="16"/>
          <w:szCs w:val="16"/>
        </w:rPr>
        <w:tab/>
      </w:r>
      <w:r w:rsidRPr="006A02A9">
        <w:rPr>
          <w:sz w:val="16"/>
          <w:szCs w:val="16"/>
        </w:rPr>
        <w:tab/>
      </w:r>
      <w:r w:rsidRPr="006A02A9">
        <w:rPr>
          <w:sz w:val="16"/>
          <w:szCs w:val="16"/>
        </w:rPr>
        <w:tab/>
      </w:r>
      <w:r w:rsidRPr="006A02A9">
        <w:rPr>
          <w:sz w:val="16"/>
          <w:szCs w:val="16"/>
        </w:rPr>
        <w:tab/>
      </w:r>
      <w:r w:rsidRPr="006A02A9">
        <w:rPr>
          <w:sz w:val="16"/>
          <w:szCs w:val="16"/>
        </w:rPr>
        <w:tab/>
      </w:r>
      <w:r w:rsidR="006A02A9">
        <w:rPr>
          <w:sz w:val="16"/>
          <w:szCs w:val="16"/>
        </w:rPr>
        <w:t xml:space="preserve">                    </w:t>
      </w:r>
      <w:r w:rsidRPr="006A02A9">
        <w:rPr>
          <w:sz w:val="16"/>
          <w:szCs w:val="16"/>
        </w:rPr>
        <w:t>2022</w:t>
      </w:r>
      <w:r w:rsidRPr="006A02A9">
        <w:rPr>
          <w:sz w:val="16"/>
          <w:szCs w:val="16"/>
        </w:rPr>
        <w:tab/>
      </w:r>
      <w:r w:rsidRPr="006A02A9">
        <w:rPr>
          <w:sz w:val="16"/>
          <w:szCs w:val="16"/>
        </w:rPr>
        <w:tab/>
      </w:r>
      <w:r w:rsidRPr="006A02A9">
        <w:rPr>
          <w:sz w:val="16"/>
          <w:szCs w:val="16"/>
        </w:rPr>
        <w:tab/>
      </w:r>
    </w:p>
    <w:p w14:paraId="661DC8D5" w14:textId="3C38A9DE" w:rsidR="00835EAB" w:rsidRPr="006A02A9" w:rsidRDefault="00B54BDC" w:rsidP="00E943F1">
      <w:pPr>
        <w:pStyle w:val="NoSpacing"/>
        <w:rPr>
          <w:sz w:val="16"/>
          <w:szCs w:val="16"/>
        </w:rPr>
      </w:pPr>
      <w:r w:rsidRPr="006A02A9">
        <w:rPr>
          <w:sz w:val="16"/>
          <w:szCs w:val="16"/>
        </w:rPr>
        <w:t>David Salak</w:t>
      </w:r>
      <w:r w:rsidR="00835EAB"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4F5953" w:rsidRPr="006A02A9">
        <w:rPr>
          <w:sz w:val="16"/>
          <w:szCs w:val="16"/>
        </w:rPr>
        <w:tab/>
      </w:r>
      <w:r w:rsidR="00B8030B" w:rsidRPr="006A02A9">
        <w:rPr>
          <w:sz w:val="16"/>
          <w:szCs w:val="16"/>
        </w:rPr>
        <w:tab/>
      </w:r>
      <w:r w:rsidR="00A07C27" w:rsidRPr="006A02A9">
        <w:rPr>
          <w:sz w:val="16"/>
          <w:szCs w:val="16"/>
        </w:rPr>
        <w:tab/>
      </w:r>
      <w:r w:rsidR="00835EAB" w:rsidRPr="006A02A9">
        <w:rPr>
          <w:sz w:val="16"/>
          <w:szCs w:val="16"/>
        </w:rPr>
        <w:t>20</w:t>
      </w:r>
      <w:r w:rsidRPr="006A02A9">
        <w:rPr>
          <w:sz w:val="16"/>
          <w:szCs w:val="16"/>
        </w:rPr>
        <w:t>21</w:t>
      </w:r>
      <w:r w:rsidR="00835EAB" w:rsidRPr="006A02A9">
        <w:rPr>
          <w:sz w:val="16"/>
          <w:szCs w:val="16"/>
        </w:rPr>
        <w:tab/>
      </w:r>
    </w:p>
    <w:p w14:paraId="0C5E47DC" w14:textId="59B1A4BA" w:rsidR="00D4144A" w:rsidRDefault="00B8030B" w:rsidP="00DE6167">
      <w:pPr>
        <w:pStyle w:val="NoSpacing"/>
        <w:rPr>
          <w:sz w:val="16"/>
          <w:szCs w:val="16"/>
        </w:rPr>
      </w:pPr>
      <w:r w:rsidRPr="006A02A9">
        <w:rPr>
          <w:sz w:val="16"/>
          <w:szCs w:val="16"/>
        </w:rPr>
        <w:t>Jim Lacey- Alternate</w:t>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r>
      <w:r w:rsidR="00D4144A">
        <w:rPr>
          <w:sz w:val="16"/>
          <w:szCs w:val="16"/>
        </w:rPr>
        <w:tab/>
        <w:t>2021</w:t>
      </w:r>
    </w:p>
    <w:p w14:paraId="313D0994" w14:textId="77777777" w:rsidR="005703F3" w:rsidRDefault="00D4144A" w:rsidP="00DE6167">
      <w:pPr>
        <w:pStyle w:val="NoSpacing"/>
        <w:rPr>
          <w:sz w:val="16"/>
          <w:szCs w:val="16"/>
        </w:rPr>
      </w:pPr>
      <w:r>
        <w:rPr>
          <w:sz w:val="16"/>
          <w:szCs w:val="16"/>
        </w:rPr>
        <w:t>Dana Ouellette-Alternate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2021</w:t>
      </w:r>
    </w:p>
    <w:p w14:paraId="15039254" w14:textId="77777777" w:rsidR="005703F3" w:rsidRDefault="005703F3" w:rsidP="00DE6167">
      <w:pPr>
        <w:pStyle w:val="NoSpacing"/>
        <w:rPr>
          <w:sz w:val="16"/>
          <w:szCs w:val="16"/>
        </w:rPr>
      </w:pPr>
    </w:p>
    <w:p w14:paraId="52ED6653" w14:textId="77777777" w:rsidR="004E3A89" w:rsidRDefault="005703F3" w:rsidP="00DE6167">
      <w:pPr>
        <w:pStyle w:val="NoSpacing"/>
        <w:rPr>
          <w:sz w:val="16"/>
          <w:szCs w:val="16"/>
        </w:rPr>
      </w:pPr>
      <w:r w:rsidRPr="006A02A9">
        <w:rPr>
          <w:sz w:val="16"/>
          <w:szCs w:val="16"/>
        </w:rPr>
        <w:t>Tim Pollard- County Planning Board Rep.</w:t>
      </w:r>
      <w:r w:rsidRPr="006A02A9">
        <w:rPr>
          <w:sz w:val="16"/>
          <w:szCs w:val="16"/>
        </w:rPr>
        <w:tab/>
      </w:r>
    </w:p>
    <w:p w14:paraId="30474D4C" w14:textId="77777777" w:rsidR="004E3A89" w:rsidRDefault="004E3A89" w:rsidP="00DE6167">
      <w:pPr>
        <w:pStyle w:val="NoSpacing"/>
        <w:rPr>
          <w:sz w:val="16"/>
          <w:szCs w:val="16"/>
        </w:rPr>
      </w:pPr>
    </w:p>
    <w:p w14:paraId="3CB5EC33" w14:textId="787B610E" w:rsidR="00AF40B6" w:rsidRPr="004E3A89" w:rsidRDefault="005703F3" w:rsidP="00DE6167">
      <w:pPr>
        <w:pStyle w:val="NoSpacing"/>
        <w:rPr>
          <w:sz w:val="16"/>
          <w:szCs w:val="16"/>
        </w:rPr>
      </w:pPr>
      <w:r w:rsidRPr="006A02A9">
        <w:rPr>
          <w:sz w:val="16"/>
          <w:szCs w:val="16"/>
        </w:rPr>
        <w:tab/>
      </w:r>
      <w:r w:rsidRPr="006A02A9">
        <w:rPr>
          <w:sz w:val="16"/>
          <w:szCs w:val="16"/>
        </w:rPr>
        <w:tab/>
      </w:r>
      <w:r w:rsidRPr="006A02A9">
        <w:rPr>
          <w:sz w:val="16"/>
          <w:szCs w:val="16"/>
        </w:rPr>
        <w:tab/>
        <w:t xml:space="preserve">   </w:t>
      </w:r>
      <w:r w:rsidRPr="006A02A9">
        <w:rPr>
          <w:sz w:val="16"/>
          <w:szCs w:val="16"/>
        </w:rPr>
        <w:tab/>
      </w:r>
      <w:r w:rsidRPr="006A02A9">
        <w:rPr>
          <w:sz w:val="16"/>
          <w:szCs w:val="16"/>
        </w:rPr>
        <w:tab/>
      </w:r>
      <w:r>
        <w:rPr>
          <w:sz w:val="16"/>
          <w:szCs w:val="16"/>
        </w:rPr>
        <w:t xml:space="preserve">                 </w:t>
      </w:r>
      <w:r w:rsidR="00BC5E49">
        <w:rPr>
          <w:sz w:val="16"/>
          <w:szCs w:val="16"/>
        </w:rPr>
        <w:t xml:space="preserve">   </w:t>
      </w:r>
    </w:p>
    <w:p w14:paraId="01EE6ECE" w14:textId="273D5A69" w:rsidR="0042651F" w:rsidRDefault="00BD3A87" w:rsidP="00576762">
      <w:pPr>
        <w:pStyle w:val="NoSpacing"/>
        <w:ind w:left="720"/>
        <w:rPr>
          <w:b/>
          <w:sz w:val="18"/>
          <w:szCs w:val="18"/>
        </w:rPr>
      </w:pPr>
      <w:r>
        <w:rPr>
          <w:b/>
          <w:sz w:val="18"/>
          <w:szCs w:val="18"/>
        </w:rPr>
        <w:t>M</w:t>
      </w:r>
      <w:r w:rsidR="00B54BDC" w:rsidRPr="000B3140">
        <w:rPr>
          <w:b/>
          <w:sz w:val="18"/>
          <w:szCs w:val="18"/>
        </w:rPr>
        <w:t xml:space="preserve">eeting was </w:t>
      </w:r>
      <w:r w:rsidR="00DE6167" w:rsidRPr="000B3140">
        <w:rPr>
          <w:b/>
          <w:sz w:val="18"/>
          <w:szCs w:val="18"/>
        </w:rPr>
        <w:t xml:space="preserve">called to order </w:t>
      </w:r>
      <w:r w:rsidR="00A33545" w:rsidRPr="000B3140">
        <w:rPr>
          <w:b/>
          <w:sz w:val="18"/>
          <w:szCs w:val="18"/>
        </w:rPr>
        <w:t>at</w:t>
      </w:r>
      <w:r w:rsidR="00A33545">
        <w:rPr>
          <w:b/>
          <w:sz w:val="18"/>
          <w:szCs w:val="18"/>
        </w:rPr>
        <w:t xml:space="preserve"> </w:t>
      </w:r>
      <w:r w:rsidR="00AD42E5">
        <w:rPr>
          <w:b/>
          <w:sz w:val="18"/>
          <w:szCs w:val="18"/>
        </w:rPr>
        <w:t>6:45</w:t>
      </w:r>
      <w:r w:rsidR="00156C60">
        <w:rPr>
          <w:b/>
          <w:sz w:val="18"/>
          <w:szCs w:val="18"/>
        </w:rPr>
        <w:t xml:space="preserve"> </w:t>
      </w:r>
      <w:r w:rsidR="006D5072" w:rsidRPr="000B3140">
        <w:rPr>
          <w:b/>
          <w:sz w:val="18"/>
          <w:szCs w:val="18"/>
        </w:rPr>
        <w:t>p.m</w:t>
      </w:r>
      <w:r w:rsidR="001932EE" w:rsidRPr="000B3140">
        <w:rPr>
          <w:b/>
          <w:sz w:val="18"/>
          <w:szCs w:val="18"/>
        </w:rPr>
        <w:t>.</w:t>
      </w:r>
      <w:r w:rsidR="00DE6167" w:rsidRPr="000B3140">
        <w:rPr>
          <w:b/>
          <w:sz w:val="18"/>
          <w:szCs w:val="18"/>
        </w:rPr>
        <w:t xml:space="preserve"> </w:t>
      </w:r>
    </w:p>
    <w:p w14:paraId="4BC076F9" w14:textId="77777777" w:rsidR="00E27B8A" w:rsidRPr="000B3140" w:rsidRDefault="00E27B8A" w:rsidP="00576762">
      <w:pPr>
        <w:pStyle w:val="NoSpacing"/>
        <w:ind w:left="720"/>
        <w:rPr>
          <w:b/>
          <w:sz w:val="18"/>
          <w:szCs w:val="18"/>
        </w:rPr>
      </w:pPr>
    </w:p>
    <w:p w14:paraId="5E0ABA81" w14:textId="06424E2D" w:rsidR="00D4144A" w:rsidRPr="007024F5" w:rsidRDefault="0042651F" w:rsidP="00D4144A">
      <w:pPr>
        <w:pStyle w:val="NoSpacing"/>
        <w:numPr>
          <w:ilvl w:val="0"/>
          <w:numId w:val="1"/>
        </w:numPr>
        <w:rPr>
          <w:b/>
          <w:bCs/>
          <w:sz w:val="18"/>
          <w:szCs w:val="18"/>
        </w:rPr>
      </w:pPr>
      <w:r w:rsidRPr="005F2D92">
        <w:rPr>
          <w:b/>
          <w:bCs/>
          <w:sz w:val="18"/>
          <w:szCs w:val="18"/>
        </w:rPr>
        <w:t>Roll Call</w:t>
      </w:r>
      <w:r w:rsidRPr="000B3140">
        <w:rPr>
          <w:sz w:val="18"/>
          <w:szCs w:val="18"/>
        </w:rPr>
        <w:t>:</w:t>
      </w:r>
      <w:r w:rsidR="00BF4D42" w:rsidRPr="000B3140">
        <w:rPr>
          <w:sz w:val="18"/>
          <w:szCs w:val="18"/>
        </w:rPr>
        <w:t xml:space="preserve"> </w:t>
      </w:r>
      <w:r w:rsidR="007024F5">
        <w:rPr>
          <w:sz w:val="18"/>
          <w:szCs w:val="18"/>
        </w:rPr>
        <w:t xml:space="preserve">Biscontini, Ceurter, </w:t>
      </w:r>
      <w:r w:rsidR="003B1576">
        <w:rPr>
          <w:sz w:val="18"/>
          <w:szCs w:val="18"/>
        </w:rPr>
        <w:t>Lohmann</w:t>
      </w:r>
      <w:r w:rsidR="009A1331">
        <w:rPr>
          <w:sz w:val="18"/>
          <w:szCs w:val="18"/>
        </w:rPr>
        <w:t xml:space="preserve"> Ouellette</w:t>
      </w:r>
      <w:r w:rsidR="005703F3">
        <w:rPr>
          <w:sz w:val="18"/>
          <w:szCs w:val="18"/>
        </w:rPr>
        <w:t xml:space="preserve">, </w:t>
      </w:r>
      <w:r w:rsidR="008F35B7">
        <w:rPr>
          <w:sz w:val="18"/>
          <w:szCs w:val="18"/>
        </w:rPr>
        <w:t xml:space="preserve">and </w:t>
      </w:r>
      <w:r w:rsidR="005703F3">
        <w:rPr>
          <w:sz w:val="18"/>
          <w:szCs w:val="18"/>
        </w:rPr>
        <w:t>Lacey</w:t>
      </w:r>
      <w:r w:rsidR="003B1576">
        <w:rPr>
          <w:sz w:val="18"/>
          <w:szCs w:val="18"/>
        </w:rPr>
        <w:t xml:space="preserve"> </w:t>
      </w:r>
      <w:r w:rsidR="003547FF">
        <w:rPr>
          <w:sz w:val="18"/>
          <w:szCs w:val="18"/>
        </w:rPr>
        <w:t>met</w:t>
      </w:r>
      <w:r w:rsidR="000F2BB1">
        <w:rPr>
          <w:sz w:val="18"/>
          <w:szCs w:val="18"/>
        </w:rPr>
        <w:t xml:space="preserve"> at the Town </w:t>
      </w:r>
      <w:r w:rsidR="003B1576">
        <w:rPr>
          <w:sz w:val="18"/>
          <w:szCs w:val="18"/>
        </w:rPr>
        <w:t>Hall</w:t>
      </w:r>
      <w:r w:rsidR="00E42779">
        <w:rPr>
          <w:sz w:val="18"/>
          <w:szCs w:val="18"/>
        </w:rPr>
        <w:t>.</w:t>
      </w:r>
      <w:r w:rsidR="008F35B7">
        <w:rPr>
          <w:sz w:val="18"/>
          <w:szCs w:val="18"/>
        </w:rPr>
        <w:t xml:space="preserve">  Salak was absent.</w:t>
      </w:r>
    </w:p>
    <w:p w14:paraId="2F27900E" w14:textId="4DDC08FD" w:rsidR="00C65DC2" w:rsidRDefault="007024F5" w:rsidP="00C65DC2">
      <w:pPr>
        <w:pStyle w:val="NoSpacing"/>
        <w:numPr>
          <w:ilvl w:val="0"/>
          <w:numId w:val="1"/>
        </w:numPr>
        <w:rPr>
          <w:sz w:val="18"/>
          <w:szCs w:val="18"/>
        </w:rPr>
      </w:pPr>
      <w:r w:rsidRPr="00156C60">
        <w:rPr>
          <w:b/>
          <w:bCs/>
          <w:sz w:val="18"/>
          <w:szCs w:val="18"/>
        </w:rPr>
        <w:t>Secretary minutes</w:t>
      </w:r>
      <w:r>
        <w:rPr>
          <w:sz w:val="18"/>
          <w:szCs w:val="18"/>
        </w:rPr>
        <w:t xml:space="preserve"> were provided and amended by email prior to the meeting.</w:t>
      </w:r>
      <w:r w:rsidR="008F35B7">
        <w:rPr>
          <w:sz w:val="18"/>
          <w:szCs w:val="18"/>
        </w:rPr>
        <w:t xml:space="preserve">  Ceurter</w:t>
      </w:r>
      <w:r w:rsidR="00E42779">
        <w:rPr>
          <w:sz w:val="18"/>
          <w:szCs w:val="18"/>
        </w:rPr>
        <w:t xml:space="preserve"> </w:t>
      </w:r>
      <w:r w:rsidR="00E04663">
        <w:rPr>
          <w:sz w:val="18"/>
          <w:szCs w:val="18"/>
        </w:rPr>
        <w:t>made</w:t>
      </w:r>
      <w:r w:rsidRPr="00E04663">
        <w:rPr>
          <w:sz w:val="18"/>
          <w:szCs w:val="18"/>
        </w:rPr>
        <w:t xml:space="preserve"> a motion to accept the minutes.  The motion was seconded </w:t>
      </w:r>
      <w:r w:rsidR="00B06770" w:rsidRPr="00E04663">
        <w:rPr>
          <w:sz w:val="18"/>
          <w:szCs w:val="18"/>
        </w:rPr>
        <w:t>by</w:t>
      </w:r>
      <w:r w:rsidR="008F35B7">
        <w:rPr>
          <w:sz w:val="18"/>
          <w:szCs w:val="18"/>
        </w:rPr>
        <w:t xml:space="preserve"> Lacey.</w:t>
      </w:r>
      <w:r w:rsidR="00E04663">
        <w:rPr>
          <w:sz w:val="18"/>
          <w:szCs w:val="18"/>
        </w:rPr>
        <w:t xml:space="preserve">  </w:t>
      </w:r>
      <w:r w:rsidRPr="00E04663">
        <w:rPr>
          <w:sz w:val="18"/>
          <w:szCs w:val="18"/>
        </w:rPr>
        <w:t>All members present were in favor.</w:t>
      </w:r>
      <w:r w:rsidR="00457176">
        <w:rPr>
          <w:sz w:val="18"/>
          <w:szCs w:val="18"/>
        </w:rPr>
        <w:t xml:space="preserve">  </w:t>
      </w:r>
    </w:p>
    <w:p w14:paraId="4F816D99" w14:textId="77777777" w:rsidR="00156C60" w:rsidRDefault="00156C60" w:rsidP="00156C60">
      <w:pPr>
        <w:pStyle w:val="NoSpacing"/>
        <w:rPr>
          <w:sz w:val="18"/>
          <w:szCs w:val="18"/>
        </w:rPr>
      </w:pPr>
    </w:p>
    <w:p w14:paraId="75E687F3" w14:textId="77777777" w:rsidR="003B1576" w:rsidRPr="003B1576" w:rsidRDefault="00BF4D42" w:rsidP="003B1576">
      <w:pPr>
        <w:pStyle w:val="NoSpacing"/>
        <w:ind w:left="1080"/>
        <w:rPr>
          <w:sz w:val="18"/>
          <w:szCs w:val="18"/>
        </w:rPr>
      </w:pPr>
      <w:r w:rsidRPr="00C65DC2">
        <w:rPr>
          <w:b/>
          <w:bCs/>
          <w:sz w:val="18"/>
          <w:szCs w:val="18"/>
        </w:rPr>
        <w:t>Meetings and Updates</w:t>
      </w:r>
      <w:r w:rsidR="00A8560B" w:rsidRPr="00C65DC2">
        <w:rPr>
          <w:b/>
          <w:bCs/>
          <w:sz w:val="18"/>
          <w:szCs w:val="18"/>
        </w:rPr>
        <w:t>-</w:t>
      </w:r>
    </w:p>
    <w:p w14:paraId="2564321A" w14:textId="77777777" w:rsidR="00355D12" w:rsidRDefault="00437AA2" w:rsidP="00ED23EF">
      <w:pPr>
        <w:pStyle w:val="NoSpacing"/>
        <w:numPr>
          <w:ilvl w:val="0"/>
          <w:numId w:val="1"/>
        </w:numPr>
        <w:rPr>
          <w:sz w:val="18"/>
          <w:szCs w:val="18"/>
        </w:rPr>
      </w:pPr>
      <w:r w:rsidRPr="00E42779">
        <w:rPr>
          <w:b/>
          <w:bCs/>
          <w:sz w:val="18"/>
          <w:szCs w:val="18"/>
        </w:rPr>
        <w:t>T</w:t>
      </w:r>
      <w:r w:rsidR="005F2D92" w:rsidRPr="00E42779">
        <w:rPr>
          <w:b/>
          <w:bCs/>
          <w:sz w:val="18"/>
          <w:szCs w:val="18"/>
        </w:rPr>
        <w:t>own</w:t>
      </w:r>
      <w:r w:rsidR="008E5136" w:rsidRPr="00E42779">
        <w:rPr>
          <w:b/>
          <w:bCs/>
          <w:sz w:val="18"/>
          <w:szCs w:val="18"/>
        </w:rPr>
        <w:t xml:space="preserve"> Board</w:t>
      </w:r>
      <w:r w:rsidR="008E5136" w:rsidRPr="00E42779">
        <w:rPr>
          <w:sz w:val="18"/>
          <w:szCs w:val="18"/>
        </w:rPr>
        <w:t xml:space="preserve"> </w:t>
      </w:r>
      <w:r w:rsidR="00C571FE" w:rsidRPr="00E42779">
        <w:rPr>
          <w:sz w:val="18"/>
          <w:szCs w:val="18"/>
        </w:rPr>
        <w:t>–</w:t>
      </w:r>
      <w:r w:rsidR="005F2D92" w:rsidRPr="00E42779">
        <w:rPr>
          <w:sz w:val="18"/>
          <w:szCs w:val="18"/>
        </w:rPr>
        <w:t xml:space="preserve"> </w:t>
      </w:r>
      <w:r w:rsidR="009A1331" w:rsidRPr="00E42779">
        <w:rPr>
          <w:sz w:val="18"/>
          <w:szCs w:val="18"/>
        </w:rPr>
        <w:t>Biscontini</w:t>
      </w:r>
      <w:r w:rsidR="00372EE8" w:rsidRPr="00E42779">
        <w:rPr>
          <w:sz w:val="18"/>
          <w:szCs w:val="18"/>
        </w:rPr>
        <w:t xml:space="preserve"> </w:t>
      </w:r>
      <w:r w:rsidR="00A33545" w:rsidRPr="00E42779">
        <w:rPr>
          <w:sz w:val="18"/>
          <w:szCs w:val="18"/>
        </w:rPr>
        <w:t xml:space="preserve">attended the </w:t>
      </w:r>
      <w:r w:rsidR="00E42779" w:rsidRPr="00E42779">
        <w:rPr>
          <w:sz w:val="18"/>
          <w:szCs w:val="18"/>
        </w:rPr>
        <w:t>September</w:t>
      </w:r>
      <w:r w:rsidR="00C65DC2" w:rsidRPr="00E42779">
        <w:rPr>
          <w:sz w:val="18"/>
          <w:szCs w:val="18"/>
        </w:rPr>
        <w:t xml:space="preserve"> </w:t>
      </w:r>
      <w:r w:rsidR="00A33545" w:rsidRPr="00E42779">
        <w:rPr>
          <w:sz w:val="18"/>
          <w:szCs w:val="18"/>
        </w:rPr>
        <w:t xml:space="preserve">Town Board meeting and </w:t>
      </w:r>
      <w:r w:rsidR="003F6F1F" w:rsidRPr="00E42779">
        <w:rPr>
          <w:sz w:val="18"/>
          <w:szCs w:val="18"/>
        </w:rPr>
        <w:t>sent</w:t>
      </w:r>
      <w:r w:rsidR="00C571FE" w:rsidRPr="00E42779">
        <w:rPr>
          <w:sz w:val="18"/>
          <w:szCs w:val="18"/>
        </w:rPr>
        <w:t xml:space="preserve"> </w:t>
      </w:r>
      <w:r w:rsidR="003F6F1F" w:rsidRPr="00E42779">
        <w:rPr>
          <w:sz w:val="18"/>
          <w:szCs w:val="18"/>
        </w:rPr>
        <w:t xml:space="preserve">a summary of the meeting </w:t>
      </w:r>
      <w:r w:rsidR="009A1331" w:rsidRPr="00E42779">
        <w:rPr>
          <w:sz w:val="18"/>
          <w:szCs w:val="18"/>
        </w:rPr>
        <w:t xml:space="preserve">to the Planning Board in an email prior to the </w:t>
      </w:r>
      <w:r w:rsidR="003F6F1F" w:rsidRPr="00E42779">
        <w:rPr>
          <w:sz w:val="18"/>
          <w:szCs w:val="18"/>
        </w:rPr>
        <w:t xml:space="preserve">PB </w:t>
      </w:r>
      <w:r w:rsidR="009A1331" w:rsidRPr="00E42779">
        <w:rPr>
          <w:sz w:val="18"/>
          <w:szCs w:val="18"/>
        </w:rPr>
        <w:t>meeting.</w:t>
      </w:r>
      <w:r w:rsidR="003F6F1F" w:rsidRPr="00E42779">
        <w:rPr>
          <w:sz w:val="18"/>
          <w:szCs w:val="18"/>
        </w:rPr>
        <w:t xml:space="preserve">  Biscontini </w:t>
      </w:r>
      <w:r w:rsidR="00E42779">
        <w:rPr>
          <w:sz w:val="18"/>
          <w:szCs w:val="18"/>
        </w:rPr>
        <w:t>reported</w:t>
      </w:r>
      <w:r w:rsidR="00355D12">
        <w:rPr>
          <w:sz w:val="18"/>
          <w:szCs w:val="18"/>
        </w:rPr>
        <w:t xml:space="preserve"> the following:</w:t>
      </w:r>
    </w:p>
    <w:p w14:paraId="5EFC9831" w14:textId="79C5734C" w:rsidR="009160B4" w:rsidRPr="009160B4" w:rsidRDefault="009160B4" w:rsidP="009160B4">
      <w:pPr>
        <w:pStyle w:val="NoSpacing"/>
        <w:numPr>
          <w:ilvl w:val="1"/>
          <w:numId w:val="1"/>
        </w:numPr>
        <w:rPr>
          <w:sz w:val="18"/>
          <w:szCs w:val="18"/>
        </w:rPr>
      </w:pPr>
      <w:r>
        <w:rPr>
          <w:sz w:val="18"/>
          <w:szCs w:val="18"/>
        </w:rPr>
        <w:t>Canizio, the Town lawyer, reported that according to the Association of Towns, the town does not have to fill out the SEQR reports for new laws, thus the Town Board approved the Site Plan Review Law.</w:t>
      </w:r>
    </w:p>
    <w:p w14:paraId="2CFD41CA" w14:textId="77DA13B7" w:rsidR="00355D12" w:rsidRDefault="00E42779" w:rsidP="00355D12">
      <w:pPr>
        <w:pStyle w:val="NoSpacing"/>
        <w:numPr>
          <w:ilvl w:val="1"/>
          <w:numId w:val="1"/>
        </w:numPr>
        <w:rPr>
          <w:sz w:val="18"/>
          <w:szCs w:val="18"/>
        </w:rPr>
      </w:pPr>
      <w:r>
        <w:rPr>
          <w:sz w:val="18"/>
          <w:szCs w:val="18"/>
        </w:rPr>
        <w:t xml:space="preserve"> </w:t>
      </w:r>
      <w:r w:rsidR="00790470">
        <w:rPr>
          <w:sz w:val="18"/>
          <w:szCs w:val="18"/>
        </w:rPr>
        <w:t>T</w:t>
      </w:r>
      <w:r>
        <w:rPr>
          <w:sz w:val="18"/>
          <w:szCs w:val="18"/>
        </w:rPr>
        <w:t xml:space="preserve">he Highway Dept. has started to receive funds from FEMA.  </w:t>
      </w:r>
    </w:p>
    <w:p w14:paraId="2B2EA861" w14:textId="362C61E2" w:rsidR="00355D12" w:rsidRDefault="00E42779" w:rsidP="00355D12">
      <w:pPr>
        <w:pStyle w:val="NoSpacing"/>
        <w:numPr>
          <w:ilvl w:val="1"/>
          <w:numId w:val="1"/>
        </w:numPr>
        <w:rPr>
          <w:sz w:val="18"/>
          <w:szCs w:val="18"/>
        </w:rPr>
      </w:pPr>
      <w:r>
        <w:rPr>
          <w:sz w:val="18"/>
          <w:szCs w:val="18"/>
        </w:rPr>
        <w:t xml:space="preserve">The CEO report stated that several notices were issued for maintenance and unregistered </w:t>
      </w:r>
      <w:r w:rsidR="002F58FC">
        <w:rPr>
          <w:sz w:val="18"/>
          <w:szCs w:val="18"/>
        </w:rPr>
        <w:t xml:space="preserve">vehicles.   Fletcher stated he would contact the police </w:t>
      </w:r>
      <w:r w:rsidR="00732C48">
        <w:rPr>
          <w:sz w:val="18"/>
          <w:szCs w:val="18"/>
        </w:rPr>
        <w:t xml:space="preserve">regarding the owner of </w:t>
      </w:r>
      <w:r w:rsidR="002F58FC">
        <w:rPr>
          <w:sz w:val="18"/>
          <w:szCs w:val="18"/>
        </w:rPr>
        <w:t>a house</w:t>
      </w:r>
      <w:r>
        <w:rPr>
          <w:sz w:val="18"/>
          <w:szCs w:val="18"/>
        </w:rPr>
        <w:t xml:space="preserve"> </w:t>
      </w:r>
      <w:r w:rsidR="00732C48">
        <w:rPr>
          <w:sz w:val="18"/>
          <w:szCs w:val="18"/>
        </w:rPr>
        <w:t>who has ignored citation</w:t>
      </w:r>
      <w:r w:rsidR="00DB6969">
        <w:rPr>
          <w:sz w:val="18"/>
          <w:szCs w:val="18"/>
        </w:rPr>
        <w:t>s</w:t>
      </w:r>
      <w:r w:rsidR="00732C48">
        <w:rPr>
          <w:sz w:val="18"/>
          <w:szCs w:val="18"/>
        </w:rPr>
        <w:t xml:space="preserve"> concerning a house </w:t>
      </w:r>
      <w:r w:rsidR="002F58FC">
        <w:rPr>
          <w:sz w:val="18"/>
          <w:szCs w:val="18"/>
        </w:rPr>
        <w:t xml:space="preserve">which has been </w:t>
      </w:r>
      <w:r>
        <w:rPr>
          <w:sz w:val="18"/>
          <w:szCs w:val="18"/>
        </w:rPr>
        <w:t xml:space="preserve">deemed </w:t>
      </w:r>
      <w:r w:rsidR="00732C48">
        <w:rPr>
          <w:sz w:val="18"/>
          <w:szCs w:val="18"/>
        </w:rPr>
        <w:t xml:space="preserve">unsafe and </w:t>
      </w:r>
      <w:r>
        <w:rPr>
          <w:sz w:val="18"/>
          <w:szCs w:val="18"/>
        </w:rPr>
        <w:t>uninhabitable</w:t>
      </w:r>
      <w:r w:rsidR="002F58FC">
        <w:rPr>
          <w:sz w:val="18"/>
          <w:szCs w:val="18"/>
        </w:rPr>
        <w:t xml:space="preserve">.  Four building permits were issued. </w:t>
      </w:r>
    </w:p>
    <w:p w14:paraId="364D70B7" w14:textId="3D5B21D3" w:rsidR="00355D12" w:rsidRDefault="00355D12" w:rsidP="00355D12">
      <w:pPr>
        <w:pStyle w:val="NoSpacing"/>
        <w:numPr>
          <w:ilvl w:val="1"/>
          <w:numId w:val="1"/>
        </w:numPr>
        <w:rPr>
          <w:sz w:val="18"/>
          <w:szCs w:val="18"/>
        </w:rPr>
      </w:pPr>
      <w:r>
        <w:rPr>
          <w:sz w:val="18"/>
          <w:szCs w:val="18"/>
        </w:rPr>
        <w:t>The BRC has planted seed around the pavilion</w:t>
      </w:r>
      <w:r w:rsidR="00732C48">
        <w:rPr>
          <w:sz w:val="18"/>
          <w:szCs w:val="18"/>
        </w:rPr>
        <w:t xml:space="preserve">.  </w:t>
      </w:r>
      <w:r>
        <w:rPr>
          <w:sz w:val="18"/>
          <w:szCs w:val="18"/>
        </w:rPr>
        <w:t xml:space="preserve"> </w:t>
      </w:r>
      <w:r w:rsidR="00732C48">
        <w:rPr>
          <w:sz w:val="18"/>
          <w:szCs w:val="18"/>
        </w:rPr>
        <w:t>E</w:t>
      </w:r>
      <w:r>
        <w:rPr>
          <w:sz w:val="18"/>
          <w:szCs w:val="18"/>
        </w:rPr>
        <w:t xml:space="preserve">lectricity is now in the gazebo, and a $5,000 grant has been award to the BRC from the </w:t>
      </w:r>
      <w:r w:rsidR="00732C48">
        <w:rPr>
          <w:sz w:val="18"/>
          <w:szCs w:val="18"/>
        </w:rPr>
        <w:t xml:space="preserve">Tioga County </w:t>
      </w:r>
      <w:r>
        <w:rPr>
          <w:sz w:val="18"/>
          <w:szCs w:val="18"/>
        </w:rPr>
        <w:t>Senior Citizens</w:t>
      </w:r>
      <w:r w:rsidR="00732C48">
        <w:rPr>
          <w:sz w:val="18"/>
          <w:szCs w:val="18"/>
        </w:rPr>
        <w:t xml:space="preserve"> Foundation</w:t>
      </w:r>
      <w:r>
        <w:rPr>
          <w:sz w:val="18"/>
          <w:szCs w:val="18"/>
        </w:rPr>
        <w:t>.  It will be applied toward the last loop of the walkway.</w:t>
      </w:r>
    </w:p>
    <w:p w14:paraId="145E7216" w14:textId="77777777" w:rsidR="008F35B7" w:rsidRPr="00E42779" w:rsidRDefault="008F35B7" w:rsidP="008F35B7">
      <w:pPr>
        <w:pStyle w:val="NoSpacing"/>
        <w:ind w:left="1800"/>
        <w:rPr>
          <w:sz w:val="18"/>
          <w:szCs w:val="18"/>
        </w:rPr>
      </w:pPr>
    </w:p>
    <w:p w14:paraId="5EF777D8" w14:textId="2F0C4C3E" w:rsidR="00D305A4" w:rsidRDefault="00F91CEC" w:rsidP="00D305A4">
      <w:pPr>
        <w:pStyle w:val="NoSpacing"/>
        <w:numPr>
          <w:ilvl w:val="0"/>
          <w:numId w:val="1"/>
        </w:numPr>
        <w:rPr>
          <w:sz w:val="18"/>
          <w:szCs w:val="18"/>
        </w:rPr>
      </w:pPr>
      <w:r w:rsidRPr="003B1576">
        <w:rPr>
          <w:b/>
          <w:sz w:val="18"/>
          <w:szCs w:val="18"/>
        </w:rPr>
        <w:t>County Planning Board Meeting</w:t>
      </w:r>
      <w:r w:rsidR="0045449B" w:rsidRPr="003B1576">
        <w:rPr>
          <w:b/>
          <w:sz w:val="18"/>
          <w:szCs w:val="18"/>
        </w:rPr>
        <w:t xml:space="preserve"> </w:t>
      </w:r>
      <w:r w:rsidR="0063037F" w:rsidRPr="003B1576">
        <w:rPr>
          <w:sz w:val="18"/>
          <w:szCs w:val="18"/>
        </w:rPr>
        <w:t>–</w:t>
      </w:r>
      <w:r w:rsidR="00457176" w:rsidRPr="003B1576">
        <w:rPr>
          <w:sz w:val="18"/>
          <w:szCs w:val="18"/>
        </w:rPr>
        <w:t xml:space="preserve"> </w:t>
      </w:r>
      <w:r w:rsidR="003D0864">
        <w:rPr>
          <w:sz w:val="18"/>
          <w:szCs w:val="18"/>
        </w:rPr>
        <w:t>Pollard emailed a summary of the County meeting th</w:t>
      </w:r>
      <w:r w:rsidR="00DB6969">
        <w:rPr>
          <w:sz w:val="18"/>
          <w:szCs w:val="18"/>
        </w:rPr>
        <w:t>at</w:t>
      </w:r>
      <w:r w:rsidR="003D0864">
        <w:rPr>
          <w:sz w:val="18"/>
          <w:szCs w:val="18"/>
        </w:rPr>
        <w:t xml:space="preserve"> highlighted the following:</w:t>
      </w:r>
    </w:p>
    <w:p w14:paraId="4305C06D" w14:textId="236F9E45" w:rsidR="003D0864" w:rsidRDefault="003D0864" w:rsidP="003D0864">
      <w:pPr>
        <w:pStyle w:val="NoSpacing"/>
        <w:numPr>
          <w:ilvl w:val="1"/>
          <w:numId w:val="1"/>
        </w:numPr>
        <w:rPr>
          <w:sz w:val="18"/>
          <w:szCs w:val="18"/>
        </w:rPr>
      </w:pPr>
      <w:r w:rsidRPr="003D0864">
        <w:rPr>
          <w:bCs/>
          <w:sz w:val="18"/>
          <w:szCs w:val="18"/>
        </w:rPr>
        <w:t>An applicant</w:t>
      </w:r>
      <w:r w:rsidR="009E4D81">
        <w:rPr>
          <w:bCs/>
          <w:sz w:val="18"/>
          <w:szCs w:val="18"/>
        </w:rPr>
        <w:t xml:space="preserve">, Nikos Automotive, </w:t>
      </w:r>
      <w:r w:rsidR="009E4D81" w:rsidRPr="003D0864">
        <w:rPr>
          <w:bCs/>
          <w:sz w:val="18"/>
          <w:szCs w:val="18"/>
        </w:rPr>
        <w:t>who</w:t>
      </w:r>
      <w:r w:rsidRPr="003D0864">
        <w:rPr>
          <w:bCs/>
          <w:sz w:val="18"/>
          <w:szCs w:val="18"/>
        </w:rPr>
        <w:t xml:space="preserve"> and previously obtained a Special Use Permit to expand their existing automobile sales and </w:t>
      </w:r>
      <w:r w:rsidR="009E4D81" w:rsidRPr="003D0864">
        <w:rPr>
          <w:bCs/>
          <w:sz w:val="18"/>
          <w:szCs w:val="18"/>
        </w:rPr>
        <w:t>detai</w:t>
      </w:r>
      <w:r w:rsidR="009E4D81">
        <w:rPr>
          <w:bCs/>
          <w:sz w:val="18"/>
          <w:szCs w:val="18"/>
        </w:rPr>
        <w:t>ling garage</w:t>
      </w:r>
      <w:r w:rsidRPr="003D0864">
        <w:rPr>
          <w:bCs/>
          <w:sz w:val="18"/>
          <w:szCs w:val="18"/>
        </w:rPr>
        <w:t xml:space="preserve"> business requested a site plan review to construct a 30 x</w:t>
      </w:r>
      <w:r w:rsidR="009E4D81">
        <w:rPr>
          <w:bCs/>
          <w:sz w:val="18"/>
          <w:szCs w:val="18"/>
        </w:rPr>
        <w:t xml:space="preserve"> </w:t>
      </w:r>
      <w:r w:rsidRPr="003D0864">
        <w:rPr>
          <w:bCs/>
          <w:sz w:val="18"/>
          <w:szCs w:val="18"/>
        </w:rPr>
        <w:t>30’ addition on the northern end of the current structure</w:t>
      </w:r>
      <w:r w:rsidR="009E4D81">
        <w:rPr>
          <w:bCs/>
          <w:sz w:val="18"/>
          <w:szCs w:val="18"/>
        </w:rPr>
        <w:t xml:space="preserve"> at the corner of Main Street and Pennsylvania Avenue in Apalachin</w:t>
      </w:r>
      <w:r w:rsidRPr="003D0864">
        <w:rPr>
          <w:bCs/>
          <w:sz w:val="18"/>
          <w:szCs w:val="18"/>
        </w:rPr>
        <w:t>.</w:t>
      </w:r>
      <w:r>
        <w:rPr>
          <w:sz w:val="18"/>
          <w:szCs w:val="18"/>
        </w:rPr>
        <w:t xml:space="preserve">  It was approved.</w:t>
      </w:r>
    </w:p>
    <w:p w14:paraId="69A72E56" w14:textId="064B61E7" w:rsidR="00156C60" w:rsidRDefault="002A7594" w:rsidP="00D305A4">
      <w:pPr>
        <w:pStyle w:val="NoSpacing"/>
        <w:numPr>
          <w:ilvl w:val="1"/>
          <w:numId w:val="1"/>
        </w:numPr>
        <w:rPr>
          <w:sz w:val="18"/>
          <w:szCs w:val="18"/>
        </w:rPr>
      </w:pPr>
      <w:r>
        <w:rPr>
          <w:sz w:val="18"/>
          <w:szCs w:val="18"/>
        </w:rPr>
        <w:t xml:space="preserve">The Ithaca Neighborhood Housing Services (INHS) requested a site plan approval, a floodplain special use permit, and four area </w:t>
      </w:r>
      <w:r w:rsidR="007D75B7">
        <w:rPr>
          <w:sz w:val="18"/>
          <w:szCs w:val="18"/>
        </w:rPr>
        <w:t>variances</w:t>
      </w:r>
      <w:r>
        <w:rPr>
          <w:sz w:val="18"/>
          <w:szCs w:val="18"/>
        </w:rPr>
        <w:t xml:space="preserve"> to redevelop the majority of northern block of Liberty Street</w:t>
      </w:r>
      <w:r w:rsidR="001E4831">
        <w:rPr>
          <w:sz w:val="18"/>
          <w:szCs w:val="18"/>
        </w:rPr>
        <w:t xml:space="preserve"> and a majority of the adjacent northern side of Temple Street in</w:t>
      </w:r>
      <w:r w:rsidR="00065C41">
        <w:rPr>
          <w:sz w:val="18"/>
          <w:szCs w:val="18"/>
        </w:rPr>
        <w:t xml:space="preserve"> a</w:t>
      </w:r>
      <w:r w:rsidR="001E4831">
        <w:rPr>
          <w:sz w:val="18"/>
          <w:szCs w:val="18"/>
        </w:rPr>
        <w:t xml:space="preserve"> </w:t>
      </w:r>
      <w:r w:rsidR="007D75B7">
        <w:rPr>
          <w:sz w:val="18"/>
          <w:szCs w:val="18"/>
        </w:rPr>
        <w:t>6-unit</w:t>
      </w:r>
      <w:r w:rsidR="001E4831">
        <w:rPr>
          <w:sz w:val="18"/>
          <w:szCs w:val="18"/>
        </w:rPr>
        <w:t xml:space="preserve"> multi-family housing development.  The Tioga County Property Development Corporation (land bank) has been working over the past year to acquire properties in the project area and demolish the current dilapidated rental structures in anticipation of this redevelopment project.  All of the new building will be located within FEMA’s 1% annual chance Special Flood Hazard Area, which requires that all new residen</w:t>
      </w:r>
      <w:r w:rsidR="007D75B7">
        <w:rPr>
          <w:sz w:val="18"/>
          <w:szCs w:val="18"/>
        </w:rPr>
        <w:t>tial structures be at least two feet above Base Flood Elevation.  The location is the block immediately south of Home Central’s location.</w:t>
      </w:r>
      <w:r w:rsidR="00993982">
        <w:rPr>
          <w:sz w:val="18"/>
          <w:szCs w:val="18"/>
        </w:rPr>
        <w:t xml:space="preserve">  </w:t>
      </w:r>
      <w:r w:rsidR="0066571D">
        <w:rPr>
          <w:sz w:val="18"/>
          <w:szCs w:val="18"/>
        </w:rPr>
        <w:t>There was some discussion about flood mitigation steps that will be taken as well as # parking spaces that will be</w:t>
      </w:r>
      <w:r w:rsidR="001B28ED">
        <w:rPr>
          <w:sz w:val="18"/>
          <w:szCs w:val="18"/>
        </w:rPr>
        <w:t xml:space="preserve"> provided.  There was some opposition from the Village Board.  All requests were approved.</w:t>
      </w:r>
    </w:p>
    <w:p w14:paraId="14F79F55" w14:textId="77777777" w:rsidR="008F35B7" w:rsidRPr="00065C41" w:rsidRDefault="008F35B7" w:rsidP="008F35B7">
      <w:pPr>
        <w:pStyle w:val="NoSpacing"/>
        <w:ind w:left="1800"/>
        <w:rPr>
          <w:sz w:val="18"/>
          <w:szCs w:val="18"/>
        </w:rPr>
      </w:pPr>
    </w:p>
    <w:p w14:paraId="794BF750" w14:textId="7AA82D22" w:rsidR="00156C60" w:rsidRPr="008F35B7" w:rsidRDefault="0008780F" w:rsidP="004448D6">
      <w:pPr>
        <w:pStyle w:val="NoSpacing"/>
        <w:numPr>
          <w:ilvl w:val="0"/>
          <w:numId w:val="1"/>
        </w:numPr>
        <w:rPr>
          <w:sz w:val="18"/>
          <w:szCs w:val="18"/>
        </w:rPr>
      </w:pPr>
      <w:r w:rsidRPr="00065C41">
        <w:rPr>
          <w:b/>
          <w:sz w:val="18"/>
          <w:szCs w:val="18"/>
        </w:rPr>
        <w:t>Unfinished Business-</w:t>
      </w:r>
      <w:r w:rsidR="00D305A4" w:rsidRPr="00065C41">
        <w:rPr>
          <w:b/>
          <w:sz w:val="18"/>
          <w:szCs w:val="18"/>
        </w:rPr>
        <w:t xml:space="preserve"> </w:t>
      </w:r>
      <w:r w:rsidR="00065C41">
        <w:rPr>
          <w:bCs/>
          <w:sz w:val="18"/>
          <w:szCs w:val="18"/>
        </w:rPr>
        <w:t xml:space="preserve">  </w:t>
      </w:r>
    </w:p>
    <w:p w14:paraId="57841D45" w14:textId="0560FA2A" w:rsidR="004F7DC7" w:rsidRPr="004F7DC7" w:rsidRDefault="00D62B56" w:rsidP="008F35B7">
      <w:pPr>
        <w:pStyle w:val="NoSpacing"/>
        <w:numPr>
          <w:ilvl w:val="1"/>
          <w:numId w:val="1"/>
        </w:numPr>
        <w:rPr>
          <w:sz w:val="18"/>
          <w:szCs w:val="18"/>
        </w:rPr>
      </w:pPr>
      <w:r>
        <w:rPr>
          <w:bCs/>
          <w:sz w:val="18"/>
          <w:szCs w:val="18"/>
        </w:rPr>
        <w:t xml:space="preserve">Biscontini </w:t>
      </w:r>
      <w:r w:rsidR="004F7DC7">
        <w:rPr>
          <w:bCs/>
          <w:sz w:val="18"/>
          <w:szCs w:val="18"/>
        </w:rPr>
        <w:t>will contact Fletcher regarding the status of the Subdivision Law that was on hold until the approval of the Site Plan Review Law.</w:t>
      </w:r>
    </w:p>
    <w:p w14:paraId="18872F05" w14:textId="77777777" w:rsidR="009160B4" w:rsidRDefault="009160B4" w:rsidP="009160B4">
      <w:pPr>
        <w:pStyle w:val="NoSpacing"/>
        <w:numPr>
          <w:ilvl w:val="1"/>
          <w:numId w:val="1"/>
        </w:numPr>
        <w:rPr>
          <w:bCs/>
          <w:sz w:val="18"/>
          <w:szCs w:val="18"/>
        </w:rPr>
      </w:pPr>
      <w:r w:rsidRPr="00AD42E5">
        <w:rPr>
          <w:bCs/>
          <w:sz w:val="18"/>
          <w:szCs w:val="18"/>
        </w:rPr>
        <w:t xml:space="preserve">The Planning Board reviewed the Marijuana Regulation Local Law that </w:t>
      </w:r>
      <w:r>
        <w:rPr>
          <w:bCs/>
          <w:sz w:val="18"/>
          <w:szCs w:val="18"/>
        </w:rPr>
        <w:t xml:space="preserve">was </w:t>
      </w:r>
      <w:r w:rsidRPr="00AD42E5">
        <w:rPr>
          <w:bCs/>
          <w:sz w:val="18"/>
          <w:szCs w:val="18"/>
        </w:rPr>
        <w:t>requested by the Town Board</w:t>
      </w:r>
      <w:r>
        <w:rPr>
          <w:bCs/>
          <w:sz w:val="18"/>
          <w:szCs w:val="18"/>
        </w:rPr>
        <w:t>.  It was drafted by Lohmann and Ceurter and emailed to Planning Board members so they could review it prior to the October meeting.</w:t>
      </w:r>
      <w:r w:rsidRPr="00AD42E5">
        <w:rPr>
          <w:bCs/>
          <w:sz w:val="18"/>
          <w:szCs w:val="18"/>
        </w:rPr>
        <w:t xml:space="preserve">  After minor modifications, Lohmann made a motion to accept the Local Law and send it to the Town Board for their review.   Ceurter seconded the motion.  All members present were in favor of the motion.</w:t>
      </w:r>
    </w:p>
    <w:p w14:paraId="4DEDE0D1" w14:textId="053BEBDC" w:rsidR="00065C41" w:rsidRPr="00546F45" w:rsidRDefault="004F7DC7" w:rsidP="00065C41">
      <w:pPr>
        <w:pStyle w:val="NoSpacing"/>
        <w:numPr>
          <w:ilvl w:val="1"/>
          <w:numId w:val="1"/>
        </w:numPr>
        <w:rPr>
          <w:bCs/>
          <w:sz w:val="18"/>
          <w:szCs w:val="18"/>
        </w:rPr>
      </w:pPr>
      <w:r w:rsidRPr="00546F45">
        <w:rPr>
          <w:bCs/>
          <w:sz w:val="18"/>
          <w:szCs w:val="18"/>
        </w:rPr>
        <w:t xml:space="preserve">Having completed the Marijuana Law, the Planning Board </w:t>
      </w:r>
      <w:r w:rsidR="00546F45">
        <w:rPr>
          <w:bCs/>
          <w:sz w:val="18"/>
          <w:szCs w:val="18"/>
        </w:rPr>
        <w:t>continued to work on a Solar Energy Local Law</w:t>
      </w:r>
      <w:r w:rsidR="009160B4">
        <w:rPr>
          <w:bCs/>
          <w:sz w:val="18"/>
          <w:szCs w:val="18"/>
        </w:rPr>
        <w:t xml:space="preserve"> using a draft Biscontini started from the NYSERDA guidelines</w:t>
      </w:r>
      <w:r w:rsidR="00546F45">
        <w:rPr>
          <w:bCs/>
          <w:sz w:val="18"/>
          <w:szCs w:val="18"/>
        </w:rPr>
        <w:t>.</w:t>
      </w:r>
    </w:p>
    <w:p w14:paraId="7A26888F" w14:textId="77777777" w:rsidR="00065C41" w:rsidRPr="00065C41" w:rsidRDefault="00065C41" w:rsidP="00065C41">
      <w:pPr>
        <w:pStyle w:val="NoSpacing"/>
        <w:rPr>
          <w:sz w:val="18"/>
          <w:szCs w:val="18"/>
        </w:rPr>
      </w:pPr>
    </w:p>
    <w:p w14:paraId="4E870BEA" w14:textId="77777777" w:rsidR="00AD42E5" w:rsidRDefault="00707BDC" w:rsidP="00AD42E5">
      <w:pPr>
        <w:pStyle w:val="NoSpacing"/>
        <w:numPr>
          <w:ilvl w:val="0"/>
          <w:numId w:val="3"/>
        </w:numPr>
        <w:rPr>
          <w:bCs/>
          <w:sz w:val="18"/>
          <w:szCs w:val="18"/>
        </w:rPr>
      </w:pPr>
      <w:r w:rsidRPr="000B3140">
        <w:rPr>
          <w:b/>
          <w:sz w:val="18"/>
          <w:szCs w:val="18"/>
        </w:rPr>
        <w:t>New Business</w:t>
      </w:r>
      <w:r w:rsidR="005E7E42" w:rsidRPr="000B3140">
        <w:rPr>
          <w:b/>
          <w:sz w:val="18"/>
          <w:szCs w:val="18"/>
        </w:rPr>
        <w:t>-</w:t>
      </w:r>
      <w:r w:rsidR="005E7E42" w:rsidRPr="005E7E42">
        <w:rPr>
          <w:bCs/>
          <w:sz w:val="18"/>
          <w:szCs w:val="18"/>
        </w:rPr>
        <w:t xml:space="preserve"> </w:t>
      </w:r>
    </w:p>
    <w:p w14:paraId="542EBCD0" w14:textId="55E51B37" w:rsidR="006B344D" w:rsidRDefault="006B344D" w:rsidP="00AD42E5">
      <w:pPr>
        <w:pStyle w:val="NoSpacing"/>
        <w:numPr>
          <w:ilvl w:val="1"/>
          <w:numId w:val="3"/>
        </w:numPr>
        <w:ind w:left="1800"/>
        <w:rPr>
          <w:bCs/>
          <w:sz w:val="18"/>
          <w:szCs w:val="18"/>
        </w:rPr>
      </w:pPr>
      <w:r w:rsidRPr="00AD42E5">
        <w:rPr>
          <w:bCs/>
          <w:sz w:val="18"/>
          <w:szCs w:val="18"/>
        </w:rPr>
        <w:t xml:space="preserve">Ouellette announced that she has been asked to join another organizational board and will </w:t>
      </w:r>
      <w:r w:rsidR="00AD42E5" w:rsidRPr="00AD42E5">
        <w:rPr>
          <w:bCs/>
          <w:sz w:val="18"/>
          <w:szCs w:val="18"/>
        </w:rPr>
        <w:t>only</w:t>
      </w:r>
      <w:r w:rsidRPr="00AD42E5">
        <w:rPr>
          <w:bCs/>
          <w:sz w:val="18"/>
          <w:szCs w:val="18"/>
        </w:rPr>
        <w:t xml:space="preserve"> be continuing as a member of the Planning Board</w:t>
      </w:r>
      <w:r w:rsidR="00AD42E5" w:rsidRPr="00AD42E5">
        <w:rPr>
          <w:bCs/>
          <w:sz w:val="18"/>
          <w:szCs w:val="18"/>
        </w:rPr>
        <w:t xml:space="preserve"> until the end of 2021</w:t>
      </w:r>
      <w:r w:rsidR="00D56E65">
        <w:rPr>
          <w:bCs/>
          <w:sz w:val="18"/>
          <w:szCs w:val="18"/>
        </w:rPr>
        <w:t>.  S</w:t>
      </w:r>
      <w:r w:rsidR="00AD42E5" w:rsidRPr="00AD42E5">
        <w:rPr>
          <w:bCs/>
          <w:sz w:val="18"/>
          <w:szCs w:val="18"/>
        </w:rPr>
        <w:t>he stated</w:t>
      </w:r>
      <w:r w:rsidR="00D56E65">
        <w:rPr>
          <w:bCs/>
          <w:sz w:val="18"/>
          <w:szCs w:val="18"/>
        </w:rPr>
        <w:t xml:space="preserve">, </w:t>
      </w:r>
      <w:r w:rsidR="004E3A89">
        <w:rPr>
          <w:bCs/>
          <w:sz w:val="18"/>
          <w:szCs w:val="18"/>
        </w:rPr>
        <w:t xml:space="preserve">however, </w:t>
      </w:r>
      <w:r w:rsidR="004E3A89" w:rsidRPr="00AD42E5">
        <w:rPr>
          <w:bCs/>
          <w:sz w:val="18"/>
          <w:szCs w:val="18"/>
        </w:rPr>
        <w:t>that</w:t>
      </w:r>
      <w:r w:rsidR="00AD42E5" w:rsidRPr="00AD42E5">
        <w:rPr>
          <w:bCs/>
          <w:sz w:val="18"/>
          <w:szCs w:val="18"/>
        </w:rPr>
        <w:t xml:space="preserve"> her husband, Charles Ouellette, would be interested in joining the Planning Board in January 2022.</w:t>
      </w:r>
    </w:p>
    <w:p w14:paraId="6EF7F244" w14:textId="487FF7E4" w:rsidR="00AD42E5" w:rsidRPr="009160B4" w:rsidRDefault="00AD42E5" w:rsidP="009160B4">
      <w:pPr>
        <w:pStyle w:val="NoSpacing"/>
        <w:numPr>
          <w:ilvl w:val="1"/>
          <w:numId w:val="3"/>
        </w:numPr>
        <w:ind w:left="1800"/>
        <w:rPr>
          <w:bCs/>
          <w:sz w:val="18"/>
          <w:szCs w:val="18"/>
        </w:rPr>
      </w:pPr>
      <w:r>
        <w:rPr>
          <w:bCs/>
          <w:sz w:val="18"/>
          <w:szCs w:val="18"/>
        </w:rPr>
        <w:t xml:space="preserve">Biscontini reminded Planning Board member of the </w:t>
      </w:r>
      <w:r w:rsidR="00D56E65">
        <w:rPr>
          <w:bCs/>
          <w:sz w:val="18"/>
          <w:szCs w:val="18"/>
        </w:rPr>
        <w:t xml:space="preserve">in-service </w:t>
      </w:r>
      <w:r w:rsidR="009160B4">
        <w:rPr>
          <w:bCs/>
          <w:sz w:val="18"/>
          <w:szCs w:val="18"/>
        </w:rPr>
        <w:t xml:space="preserve">training </w:t>
      </w:r>
      <w:r w:rsidR="00D56E65" w:rsidRPr="009160B4">
        <w:rPr>
          <w:bCs/>
          <w:sz w:val="18"/>
          <w:szCs w:val="18"/>
        </w:rPr>
        <w:t>opportunities he emailed to members.</w:t>
      </w:r>
    </w:p>
    <w:p w14:paraId="04D62AD8" w14:textId="273641F7" w:rsidR="00065C41" w:rsidRDefault="00065C41" w:rsidP="00065C41">
      <w:pPr>
        <w:pStyle w:val="NoSpacing"/>
        <w:rPr>
          <w:bCs/>
          <w:sz w:val="18"/>
          <w:szCs w:val="18"/>
        </w:rPr>
      </w:pPr>
    </w:p>
    <w:p w14:paraId="1FE3EA7A" w14:textId="05A70A3D" w:rsidR="00065C41" w:rsidRDefault="00065C41" w:rsidP="00065C41">
      <w:pPr>
        <w:pStyle w:val="NoSpacing"/>
        <w:rPr>
          <w:bCs/>
          <w:sz w:val="18"/>
          <w:szCs w:val="18"/>
        </w:rPr>
      </w:pPr>
    </w:p>
    <w:p w14:paraId="0D53CA7F" w14:textId="1B5C71B6" w:rsidR="006441C4" w:rsidRPr="00EB6395" w:rsidRDefault="00D56E65" w:rsidP="00EB6395">
      <w:pPr>
        <w:pStyle w:val="NoSpacing"/>
        <w:jc w:val="center"/>
        <w:rPr>
          <w:bCs/>
          <w:sz w:val="18"/>
          <w:szCs w:val="18"/>
        </w:rPr>
      </w:pPr>
      <w:r>
        <w:rPr>
          <w:sz w:val="18"/>
          <w:szCs w:val="18"/>
        </w:rPr>
        <w:t xml:space="preserve">Biscontini </w:t>
      </w:r>
      <w:r w:rsidR="005E7542" w:rsidRPr="000B3140">
        <w:rPr>
          <w:sz w:val="18"/>
          <w:szCs w:val="18"/>
        </w:rPr>
        <w:t>made a motion to adjourn at</w:t>
      </w:r>
      <w:r w:rsidR="00156C60">
        <w:rPr>
          <w:sz w:val="18"/>
          <w:szCs w:val="18"/>
        </w:rPr>
        <w:t xml:space="preserve"> 8:</w:t>
      </w:r>
      <w:r>
        <w:rPr>
          <w:sz w:val="18"/>
          <w:szCs w:val="18"/>
        </w:rPr>
        <w:t>4</w:t>
      </w:r>
      <w:r w:rsidR="00156C60">
        <w:rPr>
          <w:sz w:val="18"/>
          <w:szCs w:val="18"/>
        </w:rPr>
        <w:t>0 pm.</w:t>
      </w:r>
      <w:r w:rsidR="006A02A9" w:rsidRPr="000B3140">
        <w:rPr>
          <w:sz w:val="18"/>
          <w:szCs w:val="18"/>
        </w:rPr>
        <w:t xml:space="preserve"> It</w:t>
      </w:r>
      <w:r w:rsidR="005E7542" w:rsidRPr="000B3140">
        <w:rPr>
          <w:sz w:val="18"/>
          <w:szCs w:val="18"/>
        </w:rPr>
        <w:t xml:space="preserve"> was seconded by</w:t>
      </w:r>
      <w:r w:rsidR="005E7E42">
        <w:rPr>
          <w:sz w:val="18"/>
          <w:szCs w:val="18"/>
        </w:rPr>
        <w:t xml:space="preserve"> </w:t>
      </w:r>
      <w:r w:rsidR="004E3A89">
        <w:rPr>
          <w:sz w:val="18"/>
          <w:szCs w:val="18"/>
        </w:rPr>
        <w:t>Lacey.</w:t>
      </w:r>
      <w:r w:rsidR="00974627">
        <w:rPr>
          <w:sz w:val="18"/>
          <w:szCs w:val="18"/>
        </w:rPr>
        <w:t xml:space="preserve"> </w:t>
      </w:r>
      <w:r w:rsidR="00474F56">
        <w:rPr>
          <w:sz w:val="18"/>
          <w:szCs w:val="18"/>
        </w:rPr>
        <w:t xml:space="preserve"> </w:t>
      </w:r>
      <w:r w:rsidR="005E7542" w:rsidRPr="000B3140">
        <w:rPr>
          <w:sz w:val="18"/>
          <w:szCs w:val="18"/>
        </w:rPr>
        <w:t>All members present were in favo</w:t>
      </w:r>
      <w:r w:rsidR="009160B4">
        <w:rPr>
          <w:sz w:val="18"/>
          <w:szCs w:val="18"/>
        </w:rPr>
        <w:t>r.</w:t>
      </w:r>
    </w:p>
    <w:sectPr w:rsidR="006441C4" w:rsidRPr="00EB6395" w:rsidSect="00790470">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C32"/>
    <w:multiLevelType w:val="hybridMultilevel"/>
    <w:tmpl w:val="CF76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70449"/>
    <w:multiLevelType w:val="hybridMultilevel"/>
    <w:tmpl w:val="12D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E3547"/>
    <w:multiLevelType w:val="hybridMultilevel"/>
    <w:tmpl w:val="419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54A4"/>
    <w:multiLevelType w:val="hybridMultilevel"/>
    <w:tmpl w:val="111A5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91096C"/>
    <w:multiLevelType w:val="hybridMultilevel"/>
    <w:tmpl w:val="43A6A9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4C70DB"/>
    <w:multiLevelType w:val="hybridMultilevel"/>
    <w:tmpl w:val="B26E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66EA0"/>
    <w:multiLevelType w:val="hybridMultilevel"/>
    <w:tmpl w:val="890E72E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08E147A8"/>
    <w:multiLevelType w:val="hybridMultilevel"/>
    <w:tmpl w:val="42E2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BE3AF9"/>
    <w:multiLevelType w:val="hybridMultilevel"/>
    <w:tmpl w:val="28584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8926D1"/>
    <w:multiLevelType w:val="hybridMultilevel"/>
    <w:tmpl w:val="58C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213C1"/>
    <w:multiLevelType w:val="hybridMultilevel"/>
    <w:tmpl w:val="0C904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70221A"/>
    <w:multiLevelType w:val="hybridMultilevel"/>
    <w:tmpl w:val="06E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D0AB2"/>
    <w:multiLevelType w:val="hybridMultilevel"/>
    <w:tmpl w:val="E2F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21CAA"/>
    <w:multiLevelType w:val="hybridMultilevel"/>
    <w:tmpl w:val="B1049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8142D0"/>
    <w:multiLevelType w:val="hybridMultilevel"/>
    <w:tmpl w:val="4998D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2F61E2"/>
    <w:multiLevelType w:val="hybridMultilevel"/>
    <w:tmpl w:val="F61AE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7698A"/>
    <w:multiLevelType w:val="hybridMultilevel"/>
    <w:tmpl w:val="4794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84996"/>
    <w:multiLevelType w:val="hybridMultilevel"/>
    <w:tmpl w:val="83D04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122FC9"/>
    <w:multiLevelType w:val="hybridMultilevel"/>
    <w:tmpl w:val="F764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E3E25"/>
    <w:multiLevelType w:val="hybridMultilevel"/>
    <w:tmpl w:val="FC5C2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B5576"/>
    <w:multiLevelType w:val="hybridMultilevel"/>
    <w:tmpl w:val="9610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D83AF9"/>
    <w:multiLevelType w:val="hybridMultilevel"/>
    <w:tmpl w:val="4D02D5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B40F83"/>
    <w:multiLevelType w:val="hybridMultilevel"/>
    <w:tmpl w:val="AD008494"/>
    <w:lvl w:ilvl="0" w:tplc="E9285CD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8FD"/>
    <w:multiLevelType w:val="hybridMultilevel"/>
    <w:tmpl w:val="A67C742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6F36B6"/>
    <w:multiLevelType w:val="hybridMultilevel"/>
    <w:tmpl w:val="268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B2EC1"/>
    <w:multiLevelType w:val="hybridMultilevel"/>
    <w:tmpl w:val="D98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02632"/>
    <w:multiLevelType w:val="hybridMultilevel"/>
    <w:tmpl w:val="02FAA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2721A6"/>
    <w:multiLevelType w:val="hybridMultilevel"/>
    <w:tmpl w:val="D72AF698"/>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E8F7D81"/>
    <w:multiLevelType w:val="hybridMultilevel"/>
    <w:tmpl w:val="A3022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C5013"/>
    <w:multiLevelType w:val="hybridMultilevel"/>
    <w:tmpl w:val="62663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5517ED"/>
    <w:multiLevelType w:val="hybridMultilevel"/>
    <w:tmpl w:val="0D9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02C12"/>
    <w:multiLevelType w:val="hybridMultilevel"/>
    <w:tmpl w:val="B4C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85286"/>
    <w:multiLevelType w:val="hybridMultilevel"/>
    <w:tmpl w:val="A68A9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D5542D"/>
    <w:multiLevelType w:val="hybridMultilevel"/>
    <w:tmpl w:val="0CD0E27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0FF4F03"/>
    <w:multiLevelType w:val="hybridMultilevel"/>
    <w:tmpl w:val="CB2A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A3ABA"/>
    <w:multiLevelType w:val="hybridMultilevel"/>
    <w:tmpl w:val="527E1C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B805B2"/>
    <w:multiLevelType w:val="hybridMultilevel"/>
    <w:tmpl w:val="5C54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F3B32"/>
    <w:multiLevelType w:val="hybridMultilevel"/>
    <w:tmpl w:val="6E8EA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C7073"/>
    <w:multiLevelType w:val="hybridMultilevel"/>
    <w:tmpl w:val="917A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561CEB"/>
    <w:multiLevelType w:val="hybridMultilevel"/>
    <w:tmpl w:val="4884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3629E"/>
    <w:multiLevelType w:val="hybridMultilevel"/>
    <w:tmpl w:val="43EAFF1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5E0F49"/>
    <w:multiLevelType w:val="hybridMultilevel"/>
    <w:tmpl w:val="490CAB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D395067"/>
    <w:multiLevelType w:val="hybridMultilevel"/>
    <w:tmpl w:val="A9CA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D90244"/>
    <w:multiLevelType w:val="hybridMultilevel"/>
    <w:tmpl w:val="12E0A3C4"/>
    <w:lvl w:ilvl="0" w:tplc="04090003">
      <w:start w:val="1"/>
      <w:numFmt w:val="bullet"/>
      <w:lvlText w:val="o"/>
      <w:lvlJc w:val="left"/>
      <w:pPr>
        <w:ind w:left="2256" w:hanging="360"/>
      </w:pPr>
      <w:rPr>
        <w:rFonts w:ascii="Courier New" w:hAnsi="Courier New" w:cs="Courier New"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num w:numId="1">
    <w:abstractNumId w:val="14"/>
  </w:num>
  <w:num w:numId="2">
    <w:abstractNumId w:val="15"/>
  </w:num>
  <w:num w:numId="3">
    <w:abstractNumId w:val="32"/>
  </w:num>
  <w:num w:numId="4">
    <w:abstractNumId w:val="3"/>
  </w:num>
  <w:num w:numId="5">
    <w:abstractNumId w:val="23"/>
  </w:num>
  <w:num w:numId="6">
    <w:abstractNumId w:val="20"/>
  </w:num>
  <w:num w:numId="7">
    <w:abstractNumId w:val="12"/>
  </w:num>
  <w:num w:numId="8">
    <w:abstractNumId w:val="39"/>
  </w:num>
  <w:num w:numId="9">
    <w:abstractNumId w:val="38"/>
  </w:num>
  <w:num w:numId="10">
    <w:abstractNumId w:val="40"/>
  </w:num>
  <w:num w:numId="11">
    <w:abstractNumId w:val="33"/>
  </w:num>
  <w:num w:numId="12">
    <w:abstractNumId w:val="27"/>
  </w:num>
  <w:num w:numId="13">
    <w:abstractNumId w:val="31"/>
  </w:num>
  <w:num w:numId="14">
    <w:abstractNumId w:val="18"/>
  </w:num>
  <w:num w:numId="15">
    <w:abstractNumId w:val="25"/>
  </w:num>
  <w:num w:numId="16">
    <w:abstractNumId w:val="41"/>
  </w:num>
  <w:num w:numId="17">
    <w:abstractNumId w:val="19"/>
  </w:num>
  <w:num w:numId="18">
    <w:abstractNumId w:val="0"/>
  </w:num>
  <w:num w:numId="19">
    <w:abstractNumId w:val="17"/>
  </w:num>
  <w:num w:numId="20">
    <w:abstractNumId w:val="13"/>
  </w:num>
  <w:num w:numId="21">
    <w:abstractNumId w:val="10"/>
  </w:num>
  <w:num w:numId="22">
    <w:abstractNumId w:val="35"/>
  </w:num>
  <w:num w:numId="23">
    <w:abstractNumId w:val="21"/>
  </w:num>
  <w:num w:numId="24">
    <w:abstractNumId w:val="29"/>
  </w:num>
  <w:num w:numId="25">
    <w:abstractNumId w:val="37"/>
  </w:num>
  <w:num w:numId="26">
    <w:abstractNumId w:val="22"/>
  </w:num>
  <w:num w:numId="27">
    <w:abstractNumId w:val="7"/>
  </w:num>
  <w:num w:numId="28">
    <w:abstractNumId w:val="8"/>
  </w:num>
  <w:num w:numId="29">
    <w:abstractNumId w:val="43"/>
  </w:num>
  <w:num w:numId="30">
    <w:abstractNumId w:val="16"/>
  </w:num>
  <w:num w:numId="31">
    <w:abstractNumId w:val="1"/>
  </w:num>
  <w:num w:numId="32">
    <w:abstractNumId w:val="30"/>
  </w:num>
  <w:num w:numId="33">
    <w:abstractNumId w:val="11"/>
  </w:num>
  <w:num w:numId="34">
    <w:abstractNumId w:val="28"/>
  </w:num>
  <w:num w:numId="35">
    <w:abstractNumId w:val="9"/>
  </w:num>
  <w:num w:numId="36">
    <w:abstractNumId w:val="24"/>
  </w:num>
  <w:num w:numId="37">
    <w:abstractNumId w:val="42"/>
  </w:num>
  <w:num w:numId="38">
    <w:abstractNumId w:val="2"/>
  </w:num>
  <w:num w:numId="39">
    <w:abstractNumId w:val="6"/>
  </w:num>
  <w:num w:numId="40">
    <w:abstractNumId w:val="34"/>
  </w:num>
  <w:num w:numId="41">
    <w:abstractNumId w:val="5"/>
  </w:num>
  <w:num w:numId="42">
    <w:abstractNumId w:val="36"/>
  </w:num>
  <w:num w:numId="43">
    <w:abstractNumId w:val="26"/>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AB"/>
    <w:rsid w:val="0000239B"/>
    <w:rsid w:val="00012E91"/>
    <w:rsid w:val="00013DC3"/>
    <w:rsid w:val="000169CC"/>
    <w:rsid w:val="0001785C"/>
    <w:rsid w:val="00024883"/>
    <w:rsid w:val="00030DAB"/>
    <w:rsid w:val="00033D25"/>
    <w:rsid w:val="00036D64"/>
    <w:rsid w:val="00037AB0"/>
    <w:rsid w:val="000519CE"/>
    <w:rsid w:val="0005237F"/>
    <w:rsid w:val="00055912"/>
    <w:rsid w:val="000617ED"/>
    <w:rsid w:val="00065C41"/>
    <w:rsid w:val="00072447"/>
    <w:rsid w:val="00072FA6"/>
    <w:rsid w:val="000750AF"/>
    <w:rsid w:val="00081875"/>
    <w:rsid w:val="000819C7"/>
    <w:rsid w:val="0008780F"/>
    <w:rsid w:val="00094ED3"/>
    <w:rsid w:val="000A4CA9"/>
    <w:rsid w:val="000A5368"/>
    <w:rsid w:val="000B3140"/>
    <w:rsid w:val="000B3328"/>
    <w:rsid w:val="000B354E"/>
    <w:rsid w:val="000B5753"/>
    <w:rsid w:val="000C3F7A"/>
    <w:rsid w:val="000E4467"/>
    <w:rsid w:val="000F2BB1"/>
    <w:rsid w:val="001008CB"/>
    <w:rsid w:val="00104456"/>
    <w:rsid w:val="001106CA"/>
    <w:rsid w:val="00112AAE"/>
    <w:rsid w:val="00116599"/>
    <w:rsid w:val="00117801"/>
    <w:rsid w:val="0012295C"/>
    <w:rsid w:val="00130F33"/>
    <w:rsid w:val="001418BE"/>
    <w:rsid w:val="00147BC4"/>
    <w:rsid w:val="00150C16"/>
    <w:rsid w:val="0015595D"/>
    <w:rsid w:val="00156C60"/>
    <w:rsid w:val="0016272A"/>
    <w:rsid w:val="00163C15"/>
    <w:rsid w:val="00166B66"/>
    <w:rsid w:val="00173AFE"/>
    <w:rsid w:val="001809B2"/>
    <w:rsid w:val="0018624D"/>
    <w:rsid w:val="001932EE"/>
    <w:rsid w:val="0019509D"/>
    <w:rsid w:val="001A361F"/>
    <w:rsid w:val="001A4851"/>
    <w:rsid w:val="001B28ED"/>
    <w:rsid w:val="001B7183"/>
    <w:rsid w:val="001C3437"/>
    <w:rsid w:val="001C3B65"/>
    <w:rsid w:val="001E133C"/>
    <w:rsid w:val="001E2AED"/>
    <w:rsid w:val="001E2D58"/>
    <w:rsid w:val="001E340A"/>
    <w:rsid w:val="001E3FC5"/>
    <w:rsid w:val="001E4831"/>
    <w:rsid w:val="001E4FBB"/>
    <w:rsid w:val="001F1EFC"/>
    <w:rsid w:val="00205C41"/>
    <w:rsid w:val="00205FA1"/>
    <w:rsid w:val="0023693F"/>
    <w:rsid w:val="002560F8"/>
    <w:rsid w:val="002573EE"/>
    <w:rsid w:val="00267B69"/>
    <w:rsid w:val="0028392A"/>
    <w:rsid w:val="0028570A"/>
    <w:rsid w:val="00285D85"/>
    <w:rsid w:val="00287318"/>
    <w:rsid w:val="002942FB"/>
    <w:rsid w:val="002A7594"/>
    <w:rsid w:val="002B3212"/>
    <w:rsid w:val="002C0FF5"/>
    <w:rsid w:val="002C111C"/>
    <w:rsid w:val="002C2CDD"/>
    <w:rsid w:val="002C4CCF"/>
    <w:rsid w:val="002D0AD4"/>
    <w:rsid w:val="002D2F43"/>
    <w:rsid w:val="002D374F"/>
    <w:rsid w:val="002D4334"/>
    <w:rsid w:val="002E1136"/>
    <w:rsid w:val="002E179F"/>
    <w:rsid w:val="002E2F6D"/>
    <w:rsid w:val="002E4D13"/>
    <w:rsid w:val="002E72E5"/>
    <w:rsid w:val="002F58FC"/>
    <w:rsid w:val="00304CEF"/>
    <w:rsid w:val="003101F8"/>
    <w:rsid w:val="00311995"/>
    <w:rsid w:val="0032308D"/>
    <w:rsid w:val="00326397"/>
    <w:rsid w:val="00331492"/>
    <w:rsid w:val="003331CD"/>
    <w:rsid w:val="003356AC"/>
    <w:rsid w:val="003504B9"/>
    <w:rsid w:val="003547FF"/>
    <w:rsid w:val="00355D12"/>
    <w:rsid w:val="0036442D"/>
    <w:rsid w:val="003663D0"/>
    <w:rsid w:val="0036724B"/>
    <w:rsid w:val="00371092"/>
    <w:rsid w:val="00372EE8"/>
    <w:rsid w:val="00376BB7"/>
    <w:rsid w:val="00387A80"/>
    <w:rsid w:val="003904A2"/>
    <w:rsid w:val="003908D7"/>
    <w:rsid w:val="003A1C62"/>
    <w:rsid w:val="003A2245"/>
    <w:rsid w:val="003B1576"/>
    <w:rsid w:val="003B4ECB"/>
    <w:rsid w:val="003B697F"/>
    <w:rsid w:val="003C30A2"/>
    <w:rsid w:val="003C6FDE"/>
    <w:rsid w:val="003C79EF"/>
    <w:rsid w:val="003D0864"/>
    <w:rsid w:val="003D1D75"/>
    <w:rsid w:val="003E52A4"/>
    <w:rsid w:val="003F3C37"/>
    <w:rsid w:val="003F6F1F"/>
    <w:rsid w:val="004013CB"/>
    <w:rsid w:val="00410394"/>
    <w:rsid w:val="00411A5F"/>
    <w:rsid w:val="004126BF"/>
    <w:rsid w:val="004218E2"/>
    <w:rsid w:val="00424E23"/>
    <w:rsid w:val="0042651F"/>
    <w:rsid w:val="0042680C"/>
    <w:rsid w:val="0042680D"/>
    <w:rsid w:val="0043101C"/>
    <w:rsid w:val="00431B80"/>
    <w:rsid w:val="00437AA2"/>
    <w:rsid w:val="00444163"/>
    <w:rsid w:val="00450629"/>
    <w:rsid w:val="00451924"/>
    <w:rsid w:val="00453E8C"/>
    <w:rsid w:val="0045449B"/>
    <w:rsid w:val="00457176"/>
    <w:rsid w:val="004638F0"/>
    <w:rsid w:val="00464C56"/>
    <w:rsid w:val="00466C89"/>
    <w:rsid w:val="004677A7"/>
    <w:rsid w:val="004717C1"/>
    <w:rsid w:val="0047214F"/>
    <w:rsid w:val="004748E8"/>
    <w:rsid w:val="00474F56"/>
    <w:rsid w:val="00480C50"/>
    <w:rsid w:val="004832A5"/>
    <w:rsid w:val="004A0BB5"/>
    <w:rsid w:val="004A2F1B"/>
    <w:rsid w:val="004A74BA"/>
    <w:rsid w:val="004A7CD8"/>
    <w:rsid w:val="004B6E0F"/>
    <w:rsid w:val="004C65E3"/>
    <w:rsid w:val="004D0091"/>
    <w:rsid w:val="004D05D1"/>
    <w:rsid w:val="004D1516"/>
    <w:rsid w:val="004E061F"/>
    <w:rsid w:val="004E3A89"/>
    <w:rsid w:val="004E419C"/>
    <w:rsid w:val="004E65A5"/>
    <w:rsid w:val="004F3DE3"/>
    <w:rsid w:val="004F431B"/>
    <w:rsid w:val="004F4B26"/>
    <w:rsid w:val="004F5582"/>
    <w:rsid w:val="004F5953"/>
    <w:rsid w:val="004F78E3"/>
    <w:rsid w:val="004F7DC7"/>
    <w:rsid w:val="00506DF6"/>
    <w:rsid w:val="0050709C"/>
    <w:rsid w:val="0052246C"/>
    <w:rsid w:val="00523A0B"/>
    <w:rsid w:val="00523D3A"/>
    <w:rsid w:val="00527232"/>
    <w:rsid w:val="00527D35"/>
    <w:rsid w:val="005303F2"/>
    <w:rsid w:val="00532269"/>
    <w:rsid w:val="005360C5"/>
    <w:rsid w:val="0053655D"/>
    <w:rsid w:val="0054610F"/>
    <w:rsid w:val="00546F45"/>
    <w:rsid w:val="005539F6"/>
    <w:rsid w:val="00554B26"/>
    <w:rsid w:val="00556C0C"/>
    <w:rsid w:val="00561D3C"/>
    <w:rsid w:val="005703F3"/>
    <w:rsid w:val="00571BBC"/>
    <w:rsid w:val="005741E2"/>
    <w:rsid w:val="0057591F"/>
    <w:rsid w:val="00576762"/>
    <w:rsid w:val="00584191"/>
    <w:rsid w:val="00585561"/>
    <w:rsid w:val="005D2101"/>
    <w:rsid w:val="005D4663"/>
    <w:rsid w:val="005E5184"/>
    <w:rsid w:val="005E5398"/>
    <w:rsid w:val="005E7542"/>
    <w:rsid w:val="005E7E42"/>
    <w:rsid w:val="005F2D92"/>
    <w:rsid w:val="005F337F"/>
    <w:rsid w:val="006068B8"/>
    <w:rsid w:val="006279BD"/>
    <w:rsid w:val="00630037"/>
    <w:rsid w:val="0063037F"/>
    <w:rsid w:val="00632031"/>
    <w:rsid w:val="00642633"/>
    <w:rsid w:val="00642A4F"/>
    <w:rsid w:val="006441C4"/>
    <w:rsid w:val="006456DD"/>
    <w:rsid w:val="0064651A"/>
    <w:rsid w:val="00651174"/>
    <w:rsid w:val="00651434"/>
    <w:rsid w:val="0065334C"/>
    <w:rsid w:val="006650F5"/>
    <w:rsid w:val="0066571D"/>
    <w:rsid w:val="006778A1"/>
    <w:rsid w:val="00684D9A"/>
    <w:rsid w:val="00686F0C"/>
    <w:rsid w:val="00694BA5"/>
    <w:rsid w:val="006977D9"/>
    <w:rsid w:val="006A02A9"/>
    <w:rsid w:val="006A1E41"/>
    <w:rsid w:val="006A3AF6"/>
    <w:rsid w:val="006A62E6"/>
    <w:rsid w:val="006B2CD7"/>
    <w:rsid w:val="006B312F"/>
    <w:rsid w:val="006B344D"/>
    <w:rsid w:val="006B583D"/>
    <w:rsid w:val="006C44DC"/>
    <w:rsid w:val="006D1E58"/>
    <w:rsid w:val="006D5072"/>
    <w:rsid w:val="006D517C"/>
    <w:rsid w:val="006E1AC5"/>
    <w:rsid w:val="006E24B7"/>
    <w:rsid w:val="006E504A"/>
    <w:rsid w:val="006E62A6"/>
    <w:rsid w:val="006F4E83"/>
    <w:rsid w:val="006F60CA"/>
    <w:rsid w:val="0070012C"/>
    <w:rsid w:val="00700785"/>
    <w:rsid w:val="007024F5"/>
    <w:rsid w:val="007033DF"/>
    <w:rsid w:val="00707BDC"/>
    <w:rsid w:val="00711ED9"/>
    <w:rsid w:val="00714BCF"/>
    <w:rsid w:val="00717621"/>
    <w:rsid w:val="007254A2"/>
    <w:rsid w:val="0072570B"/>
    <w:rsid w:val="0073200C"/>
    <w:rsid w:val="00732C48"/>
    <w:rsid w:val="007352AD"/>
    <w:rsid w:val="007434E7"/>
    <w:rsid w:val="00744615"/>
    <w:rsid w:val="00761123"/>
    <w:rsid w:val="00767D33"/>
    <w:rsid w:val="007806D2"/>
    <w:rsid w:val="0078275D"/>
    <w:rsid w:val="00784176"/>
    <w:rsid w:val="007877BE"/>
    <w:rsid w:val="007900D0"/>
    <w:rsid w:val="00790470"/>
    <w:rsid w:val="00794856"/>
    <w:rsid w:val="007A060D"/>
    <w:rsid w:val="007A0AF8"/>
    <w:rsid w:val="007A1AEF"/>
    <w:rsid w:val="007A2059"/>
    <w:rsid w:val="007B04FC"/>
    <w:rsid w:val="007B1EFB"/>
    <w:rsid w:val="007B4137"/>
    <w:rsid w:val="007B688B"/>
    <w:rsid w:val="007C07E1"/>
    <w:rsid w:val="007C2BDB"/>
    <w:rsid w:val="007C5538"/>
    <w:rsid w:val="007D12BF"/>
    <w:rsid w:val="007D326F"/>
    <w:rsid w:val="007D5D47"/>
    <w:rsid w:val="007D75B7"/>
    <w:rsid w:val="007E0D11"/>
    <w:rsid w:val="007E526E"/>
    <w:rsid w:val="007F3905"/>
    <w:rsid w:val="008077A7"/>
    <w:rsid w:val="00814C40"/>
    <w:rsid w:val="00820C1A"/>
    <w:rsid w:val="00823722"/>
    <w:rsid w:val="0082671C"/>
    <w:rsid w:val="00826843"/>
    <w:rsid w:val="008304F4"/>
    <w:rsid w:val="0083432C"/>
    <w:rsid w:val="00835EAB"/>
    <w:rsid w:val="00844D58"/>
    <w:rsid w:val="00851A4A"/>
    <w:rsid w:val="00856A9B"/>
    <w:rsid w:val="008619DB"/>
    <w:rsid w:val="00865803"/>
    <w:rsid w:val="008733BA"/>
    <w:rsid w:val="008778B8"/>
    <w:rsid w:val="008908DE"/>
    <w:rsid w:val="008912E9"/>
    <w:rsid w:val="00893A6C"/>
    <w:rsid w:val="00895A7D"/>
    <w:rsid w:val="008A30A8"/>
    <w:rsid w:val="008A42EB"/>
    <w:rsid w:val="008A526C"/>
    <w:rsid w:val="008B0D62"/>
    <w:rsid w:val="008B648A"/>
    <w:rsid w:val="008B6D0A"/>
    <w:rsid w:val="008D771F"/>
    <w:rsid w:val="008E5136"/>
    <w:rsid w:val="008F04D3"/>
    <w:rsid w:val="008F0DEC"/>
    <w:rsid w:val="008F35B7"/>
    <w:rsid w:val="008F503E"/>
    <w:rsid w:val="00904F91"/>
    <w:rsid w:val="00912880"/>
    <w:rsid w:val="009160B4"/>
    <w:rsid w:val="00916C1F"/>
    <w:rsid w:val="0092766C"/>
    <w:rsid w:val="00937954"/>
    <w:rsid w:val="00946D3D"/>
    <w:rsid w:val="00950E93"/>
    <w:rsid w:val="00957990"/>
    <w:rsid w:val="00962019"/>
    <w:rsid w:val="00962791"/>
    <w:rsid w:val="0097069D"/>
    <w:rsid w:val="009720EA"/>
    <w:rsid w:val="00974627"/>
    <w:rsid w:val="00983576"/>
    <w:rsid w:val="0098537F"/>
    <w:rsid w:val="00987C43"/>
    <w:rsid w:val="00993982"/>
    <w:rsid w:val="00993CF4"/>
    <w:rsid w:val="009A1331"/>
    <w:rsid w:val="009A6CE4"/>
    <w:rsid w:val="009B1C15"/>
    <w:rsid w:val="009B417C"/>
    <w:rsid w:val="009C1C81"/>
    <w:rsid w:val="009C3568"/>
    <w:rsid w:val="009C5675"/>
    <w:rsid w:val="009D00C3"/>
    <w:rsid w:val="009D2549"/>
    <w:rsid w:val="009D3150"/>
    <w:rsid w:val="009E1012"/>
    <w:rsid w:val="009E49D9"/>
    <w:rsid w:val="009E4D81"/>
    <w:rsid w:val="009E568D"/>
    <w:rsid w:val="009F55D9"/>
    <w:rsid w:val="00A003AE"/>
    <w:rsid w:val="00A005EC"/>
    <w:rsid w:val="00A07C27"/>
    <w:rsid w:val="00A1539D"/>
    <w:rsid w:val="00A15485"/>
    <w:rsid w:val="00A16D90"/>
    <w:rsid w:val="00A233A6"/>
    <w:rsid w:val="00A25305"/>
    <w:rsid w:val="00A33545"/>
    <w:rsid w:val="00A352F7"/>
    <w:rsid w:val="00A415DF"/>
    <w:rsid w:val="00A50587"/>
    <w:rsid w:val="00A53137"/>
    <w:rsid w:val="00A61194"/>
    <w:rsid w:val="00A66B0E"/>
    <w:rsid w:val="00A67309"/>
    <w:rsid w:val="00A71C7E"/>
    <w:rsid w:val="00A74D33"/>
    <w:rsid w:val="00A82CD0"/>
    <w:rsid w:val="00A8560B"/>
    <w:rsid w:val="00A914CB"/>
    <w:rsid w:val="00AA2551"/>
    <w:rsid w:val="00AA3EF7"/>
    <w:rsid w:val="00AB1380"/>
    <w:rsid w:val="00AB1A1B"/>
    <w:rsid w:val="00AC1FCE"/>
    <w:rsid w:val="00AC36CB"/>
    <w:rsid w:val="00AC53B7"/>
    <w:rsid w:val="00AD2850"/>
    <w:rsid w:val="00AD3103"/>
    <w:rsid w:val="00AD42E5"/>
    <w:rsid w:val="00AE3586"/>
    <w:rsid w:val="00AE365B"/>
    <w:rsid w:val="00AE6A8B"/>
    <w:rsid w:val="00AF0410"/>
    <w:rsid w:val="00AF333D"/>
    <w:rsid w:val="00AF40B6"/>
    <w:rsid w:val="00B01350"/>
    <w:rsid w:val="00B014AE"/>
    <w:rsid w:val="00B01827"/>
    <w:rsid w:val="00B021AB"/>
    <w:rsid w:val="00B06770"/>
    <w:rsid w:val="00B12475"/>
    <w:rsid w:val="00B21F34"/>
    <w:rsid w:val="00B23A09"/>
    <w:rsid w:val="00B27455"/>
    <w:rsid w:val="00B3024B"/>
    <w:rsid w:val="00B32F5A"/>
    <w:rsid w:val="00B33591"/>
    <w:rsid w:val="00B34D8B"/>
    <w:rsid w:val="00B464F5"/>
    <w:rsid w:val="00B474CA"/>
    <w:rsid w:val="00B50062"/>
    <w:rsid w:val="00B51E30"/>
    <w:rsid w:val="00B54BDC"/>
    <w:rsid w:val="00B55A4A"/>
    <w:rsid w:val="00B651D8"/>
    <w:rsid w:val="00B73A81"/>
    <w:rsid w:val="00B8030B"/>
    <w:rsid w:val="00B80AC2"/>
    <w:rsid w:val="00B82787"/>
    <w:rsid w:val="00B8761D"/>
    <w:rsid w:val="00B9211B"/>
    <w:rsid w:val="00B9426E"/>
    <w:rsid w:val="00BA1757"/>
    <w:rsid w:val="00BA7069"/>
    <w:rsid w:val="00BB35CC"/>
    <w:rsid w:val="00BB4E1E"/>
    <w:rsid w:val="00BB796A"/>
    <w:rsid w:val="00BC23F2"/>
    <w:rsid w:val="00BC2B05"/>
    <w:rsid w:val="00BC3440"/>
    <w:rsid w:val="00BC3B82"/>
    <w:rsid w:val="00BC4380"/>
    <w:rsid w:val="00BC4C8E"/>
    <w:rsid w:val="00BC5E49"/>
    <w:rsid w:val="00BD0A4B"/>
    <w:rsid w:val="00BD2E46"/>
    <w:rsid w:val="00BD3A87"/>
    <w:rsid w:val="00BD5294"/>
    <w:rsid w:val="00BD541B"/>
    <w:rsid w:val="00BE40DE"/>
    <w:rsid w:val="00BF4D42"/>
    <w:rsid w:val="00BF6ECC"/>
    <w:rsid w:val="00BF7984"/>
    <w:rsid w:val="00C0084B"/>
    <w:rsid w:val="00C02A46"/>
    <w:rsid w:val="00C060A8"/>
    <w:rsid w:val="00C237A4"/>
    <w:rsid w:val="00C3657C"/>
    <w:rsid w:val="00C427DD"/>
    <w:rsid w:val="00C4456B"/>
    <w:rsid w:val="00C4559B"/>
    <w:rsid w:val="00C571FE"/>
    <w:rsid w:val="00C65DC2"/>
    <w:rsid w:val="00C66853"/>
    <w:rsid w:val="00C70469"/>
    <w:rsid w:val="00C72DD2"/>
    <w:rsid w:val="00C74C67"/>
    <w:rsid w:val="00C76DDE"/>
    <w:rsid w:val="00C85992"/>
    <w:rsid w:val="00C87C0C"/>
    <w:rsid w:val="00CA453E"/>
    <w:rsid w:val="00CB32EB"/>
    <w:rsid w:val="00CB605A"/>
    <w:rsid w:val="00CC2832"/>
    <w:rsid w:val="00CC50D1"/>
    <w:rsid w:val="00CD1A62"/>
    <w:rsid w:val="00CD2984"/>
    <w:rsid w:val="00CD4AB8"/>
    <w:rsid w:val="00CE79B8"/>
    <w:rsid w:val="00D07C48"/>
    <w:rsid w:val="00D13CF6"/>
    <w:rsid w:val="00D20055"/>
    <w:rsid w:val="00D22644"/>
    <w:rsid w:val="00D305A4"/>
    <w:rsid w:val="00D31725"/>
    <w:rsid w:val="00D4144A"/>
    <w:rsid w:val="00D47CAD"/>
    <w:rsid w:val="00D56E65"/>
    <w:rsid w:val="00D60245"/>
    <w:rsid w:val="00D62B56"/>
    <w:rsid w:val="00D705AE"/>
    <w:rsid w:val="00D73BBE"/>
    <w:rsid w:val="00D74B04"/>
    <w:rsid w:val="00D74F56"/>
    <w:rsid w:val="00D81089"/>
    <w:rsid w:val="00D9043F"/>
    <w:rsid w:val="00DA1CCC"/>
    <w:rsid w:val="00DB11A2"/>
    <w:rsid w:val="00DB6969"/>
    <w:rsid w:val="00DB72CF"/>
    <w:rsid w:val="00DD524F"/>
    <w:rsid w:val="00DD7495"/>
    <w:rsid w:val="00DE326F"/>
    <w:rsid w:val="00DE6167"/>
    <w:rsid w:val="00E01EAB"/>
    <w:rsid w:val="00E04663"/>
    <w:rsid w:val="00E05BE9"/>
    <w:rsid w:val="00E06447"/>
    <w:rsid w:val="00E108BF"/>
    <w:rsid w:val="00E125AB"/>
    <w:rsid w:val="00E1454F"/>
    <w:rsid w:val="00E179A5"/>
    <w:rsid w:val="00E17A33"/>
    <w:rsid w:val="00E2129E"/>
    <w:rsid w:val="00E222AC"/>
    <w:rsid w:val="00E27215"/>
    <w:rsid w:val="00E27B8A"/>
    <w:rsid w:val="00E36B17"/>
    <w:rsid w:val="00E42779"/>
    <w:rsid w:val="00E56B79"/>
    <w:rsid w:val="00E6665A"/>
    <w:rsid w:val="00E7178B"/>
    <w:rsid w:val="00E72B3D"/>
    <w:rsid w:val="00E75DC3"/>
    <w:rsid w:val="00E83310"/>
    <w:rsid w:val="00E92A37"/>
    <w:rsid w:val="00E943F1"/>
    <w:rsid w:val="00E951E9"/>
    <w:rsid w:val="00EA0E20"/>
    <w:rsid w:val="00EA6E84"/>
    <w:rsid w:val="00EB4AF6"/>
    <w:rsid w:val="00EB5648"/>
    <w:rsid w:val="00EB6395"/>
    <w:rsid w:val="00ED2A62"/>
    <w:rsid w:val="00ED3C14"/>
    <w:rsid w:val="00EE1705"/>
    <w:rsid w:val="00EF018C"/>
    <w:rsid w:val="00EF283F"/>
    <w:rsid w:val="00F00128"/>
    <w:rsid w:val="00F04857"/>
    <w:rsid w:val="00F065F5"/>
    <w:rsid w:val="00F15825"/>
    <w:rsid w:val="00F23A41"/>
    <w:rsid w:val="00F23A6B"/>
    <w:rsid w:val="00F27327"/>
    <w:rsid w:val="00F32D32"/>
    <w:rsid w:val="00F37C02"/>
    <w:rsid w:val="00F416F1"/>
    <w:rsid w:val="00F44697"/>
    <w:rsid w:val="00F453FD"/>
    <w:rsid w:val="00F4630A"/>
    <w:rsid w:val="00F5275E"/>
    <w:rsid w:val="00F6017B"/>
    <w:rsid w:val="00F60BBB"/>
    <w:rsid w:val="00F61A9C"/>
    <w:rsid w:val="00F6421C"/>
    <w:rsid w:val="00F65025"/>
    <w:rsid w:val="00F66A0E"/>
    <w:rsid w:val="00F716CA"/>
    <w:rsid w:val="00F73841"/>
    <w:rsid w:val="00F75A07"/>
    <w:rsid w:val="00F81DD0"/>
    <w:rsid w:val="00F846C7"/>
    <w:rsid w:val="00F90D0F"/>
    <w:rsid w:val="00F91CEC"/>
    <w:rsid w:val="00F94C1D"/>
    <w:rsid w:val="00FA5433"/>
    <w:rsid w:val="00FA5E46"/>
    <w:rsid w:val="00FA5F8A"/>
    <w:rsid w:val="00FA7C48"/>
    <w:rsid w:val="00FD5D14"/>
    <w:rsid w:val="00FD6487"/>
    <w:rsid w:val="00FD6D2B"/>
    <w:rsid w:val="00FD7356"/>
    <w:rsid w:val="00FF0F72"/>
    <w:rsid w:val="00FF29B2"/>
    <w:rsid w:val="00FF4A83"/>
    <w:rsid w:val="00FF4BDE"/>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CB13"/>
  <w15:chartTrackingRefBased/>
  <w15:docId w15:val="{1A10AE08-55A6-4B67-BF5E-A1800574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34"/>
    <w:pPr>
      <w:ind w:left="720"/>
      <w:contextualSpacing/>
    </w:pPr>
  </w:style>
  <w:style w:type="paragraph" w:styleId="NoSpacing">
    <w:name w:val="No Spacing"/>
    <w:uiPriority w:val="1"/>
    <w:qFormat/>
    <w:rsid w:val="00E943F1"/>
    <w:pPr>
      <w:spacing w:after="0" w:line="240" w:lineRule="auto"/>
    </w:pPr>
  </w:style>
  <w:style w:type="paragraph" w:styleId="BalloonText">
    <w:name w:val="Balloon Text"/>
    <w:basedOn w:val="Normal"/>
    <w:link w:val="BalloonTextChar"/>
    <w:uiPriority w:val="99"/>
    <w:semiHidden/>
    <w:unhideWhenUsed/>
    <w:rsid w:val="000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CE"/>
    <w:rPr>
      <w:rFonts w:ascii="Segoe UI" w:hAnsi="Segoe UI" w:cs="Segoe UI"/>
      <w:sz w:val="18"/>
      <w:szCs w:val="18"/>
    </w:rPr>
  </w:style>
  <w:style w:type="paragraph" w:styleId="NormalWeb">
    <w:name w:val="Normal (Web)"/>
    <w:basedOn w:val="Normal"/>
    <w:uiPriority w:val="99"/>
    <w:semiHidden/>
    <w:unhideWhenUsed/>
    <w:rsid w:val="00962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3513">
      <w:bodyDiv w:val="1"/>
      <w:marLeft w:val="0"/>
      <w:marRight w:val="0"/>
      <w:marTop w:val="0"/>
      <w:marBottom w:val="0"/>
      <w:divBdr>
        <w:top w:val="none" w:sz="0" w:space="0" w:color="auto"/>
        <w:left w:val="none" w:sz="0" w:space="0" w:color="auto"/>
        <w:bottom w:val="none" w:sz="0" w:space="0" w:color="auto"/>
        <w:right w:val="none" w:sz="0" w:space="0" w:color="auto"/>
      </w:divBdr>
    </w:div>
    <w:div w:id="1542746088">
      <w:bodyDiv w:val="1"/>
      <w:marLeft w:val="0"/>
      <w:marRight w:val="0"/>
      <w:marTop w:val="0"/>
      <w:marBottom w:val="0"/>
      <w:divBdr>
        <w:top w:val="none" w:sz="0" w:space="0" w:color="auto"/>
        <w:left w:val="none" w:sz="0" w:space="0" w:color="auto"/>
        <w:bottom w:val="none" w:sz="0" w:space="0" w:color="auto"/>
        <w:right w:val="none" w:sz="0" w:space="0" w:color="auto"/>
      </w:divBdr>
      <w:divsChild>
        <w:div w:id="2726372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1079276">
              <w:marLeft w:val="0"/>
              <w:marRight w:val="0"/>
              <w:marTop w:val="0"/>
              <w:marBottom w:val="0"/>
              <w:divBdr>
                <w:top w:val="none" w:sz="0" w:space="0" w:color="auto"/>
                <w:left w:val="none" w:sz="0" w:space="0" w:color="auto"/>
                <w:bottom w:val="none" w:sz="0" w:space="0" w:color="auto"/>
                <w:right w:val="none" w:sz="0" w:space="0" w:color="auto"/>
              </w:divBdr>
              <w:divsChild>
                <w:div w:id="297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855">
      <w:bodyDiv w:val="1"/>
      <w:marLeft w:val="0"/>
      <w:marRight w:val="0"/>
      <w:marTop w:val="0"/>
      <w:marBottom w:val="0"/>
      <w:divBdr>
        <w:top w:val="none" w:sz="0" w:space="0" w:color="auto"/>
        <w:left w:val="none" w:sz="0" w:space="0" w:color="auto"/>
        <w:bottom w:val="none" w:sz="0" w:space="0" w:color="auto"/>
        <w:right w:val="none" w:sz="0" w:space="0" w:color="auto"/>
      </w:divBdr>
      <w:divsChild>
        <w:div w:id="286930105">
          <w:marLeft w:val="0"/>
          <w:marRight w:val="0"/>
          <w:marTop w:val="0"/>
          <w:marBottom w:val="0"/>
          <w:divBdr>
            <w:top w:val="none" w:sz="0" w:space="0" w:color="auto"/>
            <w:left w:val="none" w:sz="0" w:space="0" w:color="auto"/>
            <w:bottom w:val="none" w:sz="0" w:space="0" w:color="auto"/>
            <w:right w:val="none" w:sz="0" w:space="0" w:color="auto"/>
          </w:divBdr>
        </w:div>
        <w:div w:id="941956596">
          <w:marLeft w:val="0"/>
          <w:marRight w:val="0"/>
          <w:marTop w:val="150"/>
          <w:marBottom w:val="0"/>
          <w:divBdr>
            <w:top w:val="none" w:sz="0" w:space="0" w:color="auto"/>
            <w:left w:val="none" w:sz="0" w:space="0" w:color="auto"/>
            <w:bottom w:val="none" w:sz="0" w:space="0" w:color="auto"/>
            <w:right w:val="none" w:sz="0" w:space="0" w:color="auto"/>
          </w:divBdr>
          <w:divsChild>
            <w:div w:id="578827553">
              <w:marLeft w:val="0"/>
              <w:marRight w:val="0"/>
              <w:marTop w:val="0"/>
              <w:marBottom w:val="0"/>
              <w:divBdr>
                <w:top w:val="none" w:sz="0" w:space="0" w:color="auto"/>
                <w:left w:val="none" w:sz="0" w:space="0" w:color="auto"/>
                <w:bottom w:val="none" w:sz="0" w:space="0" w:color="auto"/>
                <w:right w:val="none" w:sz="0" w:space="0" w:color="auto"/>
              </w:divBdr>
              <w:divsChild>
                <w:div w:id="777869192">
                  <w:marLeft w:val="0"/>
                  <w:marRight w:val="0"/>
                  <w:marTop w:val="0"/>
                  <w:marBottom w:val="0"/>
                  <w:divBdr>
                    <w:top w:val="none" w:sz="0" w:space="0" w:color="auto"/>
                    <w:left w:val="none" w:sz="0" w:space="0" w:color="auto"/>
                    <w:bottom w:val="none" w:sz="0" w:space="0" w:color="auto"/>
                    <w:right w:val="none" w:sz="0" w:space="0" w:color="auto"/>
                  </w:divBdr>
                </w:div>
              </w:divsChild>
            </w:div>
            <w:div w:id="658652432">
              <w:marLeft w:val="0"/>
              <w:marRight w:val="0"/>
              <w:marTop w:val="0"/>
              <w:marBottom w:val="0"/>
              <w:divBdr>
                <w:top w:val="none" w:sz="0" w:space="0" w:color="auto"/>
                <w:left w:val="none" w:sz="0" w:space="0" w:color="auto"/>
                <w:bottom w:val="none" w:sz="0" w:space="0" w:color="auto"/>
                <w:right w:val="none" w:sz="0" w:space="0" w:color="auto"/>
              </w:divBdr>
              <w:divsChild>
                <w:div w:id="126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4023">
          <w:marLeft w:val="0"/>
          <w:marRight w:val="0"/>
          <w:marTop w:val="15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sChild>
                <w:div w:id="6964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8B7B-BA37-4FF1-87EB-93AED2C5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lohmann</cp:lastModifiedBy>
  <cp:revision>2</cp:revision>
  <cp:lastPrinted>2021-10-06T22:55:00Z</cp:lastPrinted>
  <dcterms:created xsi:type="dcterms:W3CDTF">2021-10-26T22:26:00Z</dcterms:created>
  <dcterms:modified xsi:type="dcterms:W3CDTF">2021-10-26T22:26:00Z</dcterms:modified>
</cp:coreProperties>
</file>